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A81" w:rsidRDefault="00540A81" w:rsidP="00540A81">
      <w:pPr>
        <w:shd w:val="clear" w:color="auto" w:fill="FFFFFF"/>
        <w:spacing w:after="0" w:line="240" w:lineRule="auto"/>
        <w:rPr>
          <w:rFonts w:ascii="Verdana" w:hAnsi="Verdana" w:cs="Arial"/>
          <w:vanish/>
          <w:color w:val="111111"/>
          <w:sz w:val="18"/>
          <w:szCs w:val="18"/>
        </w:rPr>
      </w:pPr>
    </w:p>
    <w:tbl>
      <w:tblPr>
        <w:tblW w:w="5000" w:type="pct"/>
        <w:tblCellMar>
          <w:top w:w="15" w:type="dxa"/>
          <w:left w:w="15" w:type="dxa"/>
          <w:bottom w:w="15" w:type="dxa"/>
          <w:right w:w="15" w:type="dxa"/>
        </w:tblCellMar>
        <w:tblLook w:val="04A0"/>
      </w:tblPr>
      <w:tblGrid>
        <w:gridCol w:w="9190"/>
      </w:tblGrid>
      <w:tr w:rsidR="00540A81" w:rsidRPr="001613A9" w:rsidTr="00540A81">
        <w:tc>
          <w:tcPr>
            <w:tcW w:w="3950" w:type="pct"/>
            <w:tcMar>
              <w:top w:w="60" w:type="dxa"/>
              <w:left w:w="60" w:type="dxa"/>
              <w:bottom w:w="60" w:type="dxa"/>
              <w:right w:w="60" w:type="dxa"/>
            </w:tcMar>
            <w:hideMark/>
          </w:tcPr>
          <w:p w:rsidR="006579BA" w:rsidRPr="006579BA" w:rsidRDefault="006579BA" w:rsidP="006579BA">
            <w:pPr>
              <w:shd w:val="clear" w:color="auto" w:fill="FFFFFF"/>
              <w:spacing w:after="0" w:line="240" w:lineRule="auto"/>
              <w:rPr>
                <w:rFonts w:ascii="Verdana" w:eastAsia="Times New Roman" w:hAnsi="Verdana" w:cs="Times New Roman"/>
                <w:sz w:val="28"/>
                <w:szCs w:val="28"/>
                <w:lang w:eastAsia="tr-TR"/>
              </w:rPr>
            </w:pPr>
            <w:r w:rsidRPr="006579BA">
              <w:rPr>
                <w:rFonts w:ascii="Verdana" w:eastAsia="Times New Roman" w:hAnsi="Verdana" w:cs="Times New Roman"/>
                <w:sz w:val="28"/>
                <w:szCs w:val="28"/>
                <w:lang w:eastAsia="tr-TR"/>
              </w:rPr>
              <w:t>The Economist</w:t>
            </w:r>
          </w:p>
          <w:p w:rsidR="006579BA" w:rsidRPr="006579BA" w:rsidRDefault="006579BA" w:rsidP="006579BA">
            <w:pPr>
              <w:shd w:val="clear" w:color="auto" w:fill="FFFFFF"/>
              <w:spacing w:after="0" w:line="240" w:lineRule="auto"/>
              <w:rPr>
                <w:rFonts w:ascii="Verdana" w:eastAsia="Times New Roman" w:hAnsi="Verdana" w:cs="Times New Roman"/>
                <w:sz w:val="24"/>
                <w:szCs w:val="24"/>
                <w:lang w:eastAsia="tr-TR"/>
              </w:rPr>
            </w:pPr>
            <w:r w:rsidRPr="006579BA">
              <w:rPr>
                <w:rFonts w:ascii="Verdana" w:eastAsia="Times New Roman" w:hAnsi="Verdana" w:cs="Times New Roman"/>
                <w:sz w:val="24"/>
                <w:szCs w:val="24"/>
                <w:lang w:eastAsia="tr-TR"/>
              </w:rPr>
              <w:t>June 28th 2011</w:t>
            </w:r>
          </w:p>
          <w:p w:rsidR="006579BA" w:rsidRDefault="006579BA" w:rsidP="006579BA">
            <w:pPr>
              <w:shd w:val="clear" w:color="auto" w:fill="FFFFFF"/>
              <w:spacing w:after="0" w:line="240" w:lineRule="auto"/>
              <w:rPr>
                <w:rFonts w:ascii="Verdana" w:eastAsia="Times New Roman" w:hAnsi="Verdana" w:cs="Times New Roman"/>
                <w:sz w:val="24"/>
                <w:szCs w:val="24"/>
                <w:lang w:eastAsia="tr-TR"/>
              </w:rPr>
            </w:pPr>
          </w:p>
          <w:p w:rsidR="006579BA" w:rsidRPr="006579BA" w:rsidRDefault="006579BA" w:rsidP="006579BA">
            <w:pPr>
              <w:shd w:val="clear" w:color="auto" w:fill="FFFFFF"/>
              <w:spacing w:line="240" w:lineRule="auto"/>
              <w:rPr>
                <w:rFonts w:ascii="Verdana" w:eastAsia="Times New Roman" w:hAnsi="Verdana" w:cs="Times New Roman"/>
                <w:sz w:val="20"/>
                <w:szCs w:val="20"/>
                <w:lang w:eastAsia="tr-TR"/>
              </w:rPr>
            </w:pPr>
            <w:r>
              <w:rPr>
                <w:rFonts w:ascii="Verdana" w:eastAsia="Times New Roman" w:hAnsi="Verdana" w:cs="Times New Roman"/>
                <w:noProof/>
                <w:sz w:val="20"/>
                <w:szCs w:val="20"/>
                <w:lang w:eastAsia="tr-TR"/>
              </w:rPr>
              <w:drawing>
                <wp:inline distT="0" distB="0" distL="0" distR="0">
                  <wp:extent cx="714375" cy="1143000"/>
                  <wp:effectExtent l="19050" t="0" r="9525" b="0"/>
                  <wp:docPr id="1" name="Picture 13" descr="Patrick 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trick Lane"/>
                          <pic:cNvPicPr>
                            <a:picLocks noChangeAspect="1" noChangeArrowheads="1"/>
                          </pic:cNvPicPr>
                        </pic:nvPicPr>
                        <pic:blipFill>
                          <a:blip r:embed="rId5" cstate="print"/>
                          <a:srcRect/>
                          <a:stretch>
                            <a:fillRect/>
                          </a:stretch>
                        </pic:blipFill>
                        <pic:spPr bwMode="auto">
                          <a:xfrm>
                            <a:off x="0" y="0"/>
                            <a:ext cx="714375" cy="1143000"/>
                          </a:xfrm>
                          <a:prstGeom prst="rect">
                            <a:avLst/>
                          </a:prstGeom>
                          <a:noFill/>
                          <a:ln w="9525">
                            <a:noFill/>
                            <a:miter lim="800000"/>
                            <a:headEnd/>
                            <a:tailEnd/>
                          </a:ln>
                        </pic:spPr>
                      </pic:pic>
                    </a:graphicData>
                  </a:graphic>
                </wp:inline>
              </w:drawing>
            </w:r>
          </w:p>
          <w:p w:rsidR="006579BA" w:rsidRDefault="006579BA" w:rsidP="006579BA">
            <w:pPr>
              <w:shd w:val="clear" w:color="auto" w:fill="FFFFFF"/>
              <w:spacing w:after="0" w:line="240" w:lineRule="auto"/>
              <w:rPr>
                <w:rFonts w:ascii="Verdana" w:eastAsia="Times New Roman" w:hAnsi="Verdana" w:cs="Times New Roman"/>
                <w:color w:val="CC0000"/>
                <w:sz w:val="20"/>
                <w:u w:val="single"/>
                <w:lang w:eastAsia="tr-TR"/>
              </w:rPr>
            </w:pPr>
            <w:r w:rsidRPr="006579BA">
              <w:rPr>
                <w:rFonts w:ascii="Verdana" w:eastAsia="Times New Roman" w:hAnsi="Verdana" w:cs="Times New Roman"/>
                <w:color w:val="CC0000"/>
                <w:sz w:val="20"/>
                <w:u w:val="single"/>
                <w:lang w:eastAsia="tr-TR"/>
              </w:rPr>
              <w:t>Patrick Lane</w:t>
            </w:r>
          </w:p>
          <w:p w:rsidR="006579BA" w:rsidRDefault="006579BA" w:rsidP="006579BA">
            <w:pPr>
              <w:shd w:val="clear" w:color="auto" w:fill="FFFFFF"/>
              <w:spacing w:after="0" w:line="240" w:lineRule="auto"/>
              <w:rPr>
                <w:rFonts w:ascii="Verdana" w:eastAsia="Times New Roman" w:hAnsi="Verdana" w:cs="Times New Roman"/>
                <w:sz w:val="20"/>
                <w:szCs w:val="20"/>
                <w:lang w:eastAsia="tr-TR"/>
              </w:rPr>
            </w:pPr>
          </w:p>
          <w:p w:rsidR="006579BA" w:rsidRPr="006579BA" w:rsidRDefault="006579BA" w:rsidP="006579BA">
            <w:pPr>
              <w:shd w:val="clear" w:color="auto" w:fill="FFFFFF"/>
              <w:spacing w:after="0" w:line="240" w:lineRule="auto"/>
              <w:rPr>
                <w:rFonts w:ascii="Verdana" w:eastAsia="Times New Roman" w:hAnsi="Verdana" w:cs="Times New Roman"/>
                <w:sz w:val="28"/>
                <w:szCs w:val="28"/>
                <w:lang w:eastAsia="tr-TR"/>
              </w:rPr>
            </w:pPr>
            <w:r w:rsidRPr="006579BA">
              <w:rPr>
                <w:rFonts w:ascii="Verdana" w:eastAsia="Times New Roman" w:hAnsi="Verdana" w:cs="Times New Roman"/>
                <w:sz w:val="28"/>
                <w:szCs w:val="28"/>
                <w:lang w:eastAsia="tr-TR"/>
              </w:rPr>
              <w:t>The moderator's opening remarks</w:t>
            </w:r>
          </w:p>
          <w:p w:rsidR="006579BA" w:rsidRPr="006579BA" w:rsidRDefault="006579BA" w:rsidP="006579BA">
            <w:pPr>
              <w:shd w:val="clear" w:color="auto" w:fill="FFFFFF"/>
              <w:spacing w:after="15" w:line="240" w:lineRule="auto"/>
              <w:rPr>
                <w:rFonts w:ascii="Verdana" w:eastAsia="Times New Roman" w:hAnsi="Verdana" w:cs="Times New Roman"/>
                <w:sz w:val="20"/>
                <w:szCs w:val="20"/>
                <w:lang w:eastAsia="tr-TR"/>
              </w:rPr>
            </w:pPr>
          </w:p>
          <w:p w:rsidR="006579BA" w:rsidRPr="006579BA" w:rsidRDefault="006579BA" w:rsidP="006579BA">
            <w:pPr>
              <w:shd w:val="clear" w:color="auto" w:fill="FFFFFF"/>
              <w:spacing w:after="270" w:line="240" w:lineRule="auto"/>
              <w:rPr>
                <w:rFonts w:ascii="Verdana" w:eastAsia="Times New Roman" w:hAnsi="Verdana" w:cs="Times New Roman"/>
                <w:sz w:val="20"/>
                <w:szCs w:val="20"/>
                <w:lang w:eastAsia="tr-TR"/>
              </w:rPr>
            </w:pPr>
            <w:r w:rsidRPr="006579BA">
              <w:rPr>
                <w:rFonts w:ascii="Verdana" w:eastAsia="Times New Roman" w:hAnsi="Verdana" w:cs="Times New Roman"/>
                <w:sz w:val="20"/>
                <w:szCs w:val="20"/>
                <w:lang w:eastAsia="tr-TR"/>
              </w:rPr>
              <w:t xml:space="preserve">Welcome to the latest of </w:t>
            </w:r>
            <w:r w:rsidRPr="006579BA">
              <w:rPr>
                <w:rFonts w:ascii="Verdana" w:eastAsia="Times New Roman" w:hAnsi="Verdana" w:cs="Times New Roman"/>
                <w:i/>
                <w:iCs/>
                <w:sz w:val="20"/>
                <w:szCs w:val="20"/>
                <w:lang w:eastAsia="tr-TR"/>
              </w:rPr>
              <w:t>The Economist</w:t>
            </w:r>
            <w:r w:rsidRPr="006579BA">
              <w:rPr>
                <w:rFonts w:ascii="Verdana" w:eastAsia="Times New Roman" w:hAnsi="Verdana" w:cs="Times New Roman"/>
                <w:sz w:val="20"/>
                <w:szCs w:val="20"/>
                <w:lang w:eastAsia="tr-TR"/>
              </w:rPr>
              <w:t>'s online debates. Our topic for the next few days is one that has divided economic practitioners and commentators for as long as anyone can remember: how important is manufacturing? This old question has had a new lease of life since the financial crisis of 2007-08. To some, this is a cautionary tale of the celebration of finance and the neglect of manufacturing. Some economies that had seemingly come to rely on financial services, such as America's and Britain's, have struggled since. Meanwhile, Germany, a manufacturing power almost written off a few years ago, has performed strongly; and China, the world's workshop, has continued to clock up giddying growth rates. There is more to services than finance, of course; but those who believe that making things is the basis of economic prosperity may see in all this a degree of vindication.</w:t>
            </w:r>
          </w:p>
          <w:p w:rsidR="006579BA" w:rsidRPr="006579BA" w:rsidRDefault="006579BA" w:rsidP="006579BA">
            <w:pPr>
              <w:shd w:val="clear" w:color="auto" w:fill="FFFFFF"/>
              <w:spacing w:after="270" w:line="240" w:lineRule="auto"/>
              <w:rPr>
                <w:rFonts w:ascii="Verdana" w:eastAsia="Times New Roman" w:hAnsi="Verdana" w:cs="Times New Roman"/>
                <w:sz w:val="20"/>
                <w:szCs w:val="20"/>
                <w:lang w:eastAsia="tr-TR"/>
              </w:rPr>
            </w:pPr>
            <w:r w:rsidRPr="006579BA">
              <w:rPr>
                <w:rFonts w:ascii="Verdana" w:eastAsia="Times New Roman" w:hAnsi="Verdana" w:cs="Times New Roman"/>
                <w:sz w:val="20"/>
                <w:szCs w:val="20"/>
                <w:lang w:eastAsia="tr-TR"/>
              </w:rPr>
              <w:t>Others may say that the truth is more complicated. Japan, another place where prosperity has been built on making (and exporting) things, has stagnated for 20 years. And while China's boom has owed much to manufacturing, India has been enjoying a largely service-based surge. Look over a longer period than the few years since the financial bust, and you see that most rich economies have shifted the bulk of economic output (and to a greater degree, employment) away from manufacturing and towards services, and have done pretty nicely. Maybe manufacturing is not the be-all and end-all. And people on both sides, as well as neutrals, may wonder where manufacturing ends and services begin. Makers of many things, from aircraft engines to cars to telephone networks, will tell you that they do not simply make and sell fancy combinations of metal and plastic: customers want advice, design and maintenance too, as part of the deal. Manufacturing and services are complements not substitutes.</w:t>
            </w:r>
          </w:p>
          <w:p w:rsidR="006579BA" w:rsidRPr="006579BA" w:rsidRDefault="006579BA" w:rsidP="006579BA">
            <w:pPr>
              <w:shd w:val="clear" w:color="auto" w:fill="FFFFFF"/>
              <w:spacing w:after="270" w:line="240" w:lineRule="auto"/>
              <w:rPr>
                <w:rFonts w:ascii="Verdana" w:eastAsia="Times New Roman" w:hAnsi="Verdana" w:cs="Times New Roman"/>
                <w:sz w:val="20"/>
                <w:szCs w:val="20"/>
                <w:lang w:eastAsia="tr-TR"/>
              </w:rPr>
            </w:pPr>
            <w:r w:rsidRPr="006579BA">
              <w:rPr>
                <w:rFonts w:ascii="Verdana" w:eastAsia="Times New Roman" w:hAnsi="Verdana" w:cs="Times New Roman"/>
                <w:sz w:val="20"/>
                <w:szCs w:val="20"/>
                <w:lang w:eastAsia="tr-TR"/>
              </w:rPr>
              <w:t>The chief protagonists in our debate are distinguished economists: Ha-Joon Chang, of Cambridge University, who is proposing the motion, and Jagdish Bhagwati, of Columbia University, who is opposing it. Mr Chang starts by noting that even apparently service-based economies in fact have strong manufacturing foundations. Much of the shift away from manufacturing, he argues, reflects inherently faster productivity growth in that sector; some of the measured productivity growth in services, notably retailing, reflects lower quality and is thus more apparent than real. Deindustralisation and slow manufacturing productivity growth hurt a country's ability to export and eventually lead it into balance-of-payments difficulties. As for tradable services, they too depend in the long run on a strong manufacturing base.</w:t>
            </w:r>
          </w:p>
          <w:p w:rsidR="006579BA" w:rsidRPr="006579BA" w:rsidRDefault="006579BA" w:rsidP="006579BA">
            <w:pPr>
              <w:shd w:val="clear" w:color="auto" w:fill="FFFFFF"/>
              <w:spacing w:after="270" w:line="240" w:lineRule="auto"/>
              <w:rPr>
                <w:rFonts w:ascii="Verdana" w:eastAsia="Times New Roman" w:hAnsi="Verdana" w:cs="Times New Roman"/>
                <w:sz w:val="20"/>
                <w:szCs w:val="20"/>
                <w:lang w:eastAsia="tr-TR"/>
              </w:rPr>
            </w:pPr>
            <w:r w:rsidRPr="006579BA">
              <w:rPr>
                <w:rFonts w:ascii="Verdana" w:eastAsia="Times New Roman" w:hAnsi="Verdana" w:cs="Times New Roman"/>
                <w:sz w:val="20"/>
                <w:szCs w:val="20"/>
                <w:lang w:eastAsia="tr-TR"/>
              </w:rPr>
              <w:t xml:space="preserve">Mr Bhagwati, by contrast, believes that manufacturing has been fetishised by economists since Adam Smith. Technical progress is not confined to manufacturing: indeed, he says, there is evidence that retailing is the most progressive sector. Nor is it plain that progress in services depends on that in manufacturing in the same country. As for the </w:t>
            </w:r>
            <w:r w:rsidRPr="006579BA">
              <w:rPr>
                <w:rFonts w:ascii="Verdana" w:eastAsia="Times New Roman" w:hAnsi="Verdana" w:cs="Times New Roman"/>
                <w:sz w:val="20"/>
                <w:szCs w:val="20"/>
                <w:lang w:eastAsia="tr-TR"/>
              </w:rPr>
              <w:lastRenderedPageBreak/>
              <w:t>financial crisis, he argues, in effect, that the baby should not be hurled out with the bathwater: though some financial "innovation" was destructive, some has surely done some good.</w:t>
            </w:r>
          </w:p>
          <w:p w:rsidR="006579BA" w:rsidRPr="006579BA" w:rsidRDefault="006579BA" w:rsidP="006579BA">
            <w:pPr>
              <w:shd w:val="clear" w:color="auto" w:fill="FFFFFF"/>
              <w:spacing w:after="270" w:line="240" w:lineRule="auto"/>
              <w:rPr>
                <w:rFonts w:ascii="Verdana" w:eastAsia="Times New Roman" w:hAnsi="Verdana" w:cs="Times New Roman"/>
                <w:sz w:val="20"/>
                <w:szCs w:val="20"/>
                <w:lang w:eastAsia="tr-TR"/>
              </w:rPr>
            </w:pPr>
            <w:r w:rsidRPr="006579BA">
              <w:rPr>
                <w:rFonts w:ascii="Verdana" w:eastAsia="Times New Roman" w:hAnsi="Verdana" w:cs="Times New Roman"/>
                <w:sz w:val="20"/>
                <w:szCs w:val="20"/>
                <w:lang w:eastAsia="tr-TR"/>
              </w:rPr>
              <w:t>This promises to be a lively debate. There are conceptual arguments to be played out. How, for example, is manufacturing defined? What constitutes a "base": having factories on home soil, or keeping hold of intellectual property? What difference does it make if supply chains are spread around the world? And in a debate with such a long history, there are surely plenty of data to be brought to bear too. These are not just questions for Mr Chang or Mr Bhagwati, or for the guest commentators who will contribute later. They are questions for you, too, the readers on the "floor" of our virtual debating chamber. I do hope that you will join in—and that you enjoy the debate.</w:t>
            </w:r>
          </w:p>
          <w:p w:rsidR="006579BA" w:rsidRPr="006579BA" w:rsidRDefault="006579BA" w:rsidP="006579BA">
            <w:pPr>
              <w:shd w:val="clear" w:color="auto" w:fill="FFFFFF"/>
              <w:spacing w:line="240" w:lineRule="auto"/>
              <w:rPr>
                <w:rFonts w:ascii="Verdana" w:eastAsia="Times New Roman" w:hAnsi="Verdana" w:cs="Times New Roman"/>
                <w:sz w:val="20"/>
                <w:szCs w:val="20"/>
                <w:lang w:eastAsia="tr-TR"/>
              </w:rPr>
            </w:pPr>
            <w:r w:rsidRPr="006579BA">
              <w:rPr>
                <w:rFonts w:ascii="Verdana" w:eastAsia="Times New Roman" w:hAnsi="Verdana" w:cs="Times New Roman"/>
                <w:sz w:val="20"/>
                <w:szCs w:val="20"/>
                <w:lang w:eastAsia="tr-TR"/>
              </w:rPr>
              <w:t xml:space="preserve"> </w:t>
            </w:r>
          </w:p>
          <w:p w:rsidR="006579BA" w:rsidRPr="006579BA" w:rsidRDefault="006579BA" w:rsidP="006579BA">
            <w:pPr>
              <w:shd w:val="clear" w:color="auto" w:fill="FFFFFF"/>
              <w:spacing w:after="0" w:line="240" w:lineRule="auto"/>
              <w:rPr>
                <w:rFonts w:ascii="Verdana" w:eastAsia="Times New Roman" w:hAnsi="Verdana" w:cs="Times New Roman"/>
                <w:sz w:val="20"/>
                <w:szCs w:val="20"/>
                <w:lang w:eastAsia="tr-TR"/>
              </w:rPr>
            </w:pPr>
            <w:r>
              <w:rPr>
                <w:rFonts w:ascii="Verdana" w:eastAsia="Times New Roman" w:hAnsi="Verdana" w:cs="Times New Roman"/>
                <w:noProof/>
                <w:sz w:val="20"/>
                <w:szCs w:val="20"/>
                <w:lang w:eastAsia="tr-TR"/>
              </w:rPr>
              <w:drawing>
                <wp:inline distT="0" distB="0" distL="0" distR="0">
                  <wp:extent cx="714375" cy="1143000"/>
                  <wp:effectExtent l="19050" t="0" r="9525" b="0"/>
                  <wp:docPr id="4" name="Picture 4" descr="Ha-Joon  Ch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Joon  Chang"/>
                          <pic:cNvPicPr>
                            <a:picLocks noChangeAspect="1" noChangeArrowheads="1"/>
                          </pic:cNvPicPr>
                        </pic:nvPicPr>
                        <pic:blipFill>
                          <a:blip r:embed="rId6" cstate="print"/>
                          <a:srcRect/>
                          <a:stretch>
                            <a:fillRect/>
                          </a:stretch>
                        </pic:blipFill>
                        <pic:spPr bwMode="auto">
                          <a:xfrm>
                            <a:off x="0" y="0"/>
                            <a:ext cx="714375" cy="1143000"/>
                          </a:xfrm>
                          <a:prstGeom prst="rect">
                            <a:avLst/>
                          </a:prstGeom>
                          <a:noFill/>
                          <a:ln w="9525">
                            <a:noFill/>
                            <a:miter lim="800000"/>
                            <a:headEnd/>
                            <a:tailEnd/>
                          </a:ln>
                        </pic:spPr>
                      </pic:pic>
                    </a:graphicData>
                  </a:graphic>
                </wp:inline>
              </w:drawing>
            </w:r>
          </w:p>
          <w:p w:rsidR="006579BA" w:rsidRDefault="006579BA" w:rsidP="006579BA">
            <w:pPr>
              <w:shd w:val="clear" w:color="auto" w:fill="FFFFFF"/>
              <w:spacing w:after="0" w:line="240" w:lineRule="auto"/>
              <w:rPr>
                <w:rFonts w:ascii="Verdana" w:eastAsia="Times New Roman" w:hAnsi="Verdana" w:cs="Times New Roman"/>
                <w:color w:val="CC0000"/>
                <w:sz w:val="20"/>
                <w:u w:val="single"/>
                <w:lang w:eastAsia="tr-TR"/>
              </w:rPr>
            </w:pPr>
          </w:p>
          <w:p w:rsidR="006579BA" w:rsidRDefault="006579BA" w:rsidP="006579BA">
            <w:pPr>
              <w:shd w:val="clear" w:color="auto" w:fill="FFFFFF"/>
              <w:spacing w:after="0" w:line="240" w:lineRule="auto"/>
              <w:rPr>
                <w:rFonts w:ascii="Verdana" w:eastAsia="Times New Roman" w:hAnsi="Verdana" w:cs="Times New Roman"/>
                <w:color w:val="CC0000"/>
                <w:sz w:val="20"/>
                <w:u w:val="single"/>
                <w:lang w:eastAsia="tr-TR"/>
              </w:rPr>
            </w:pPr>
            <w:r w:rsidRPr="006579BA">
              <w:rPr>
                <w:rFonts w:ascii="Verdana" w:eastAsia="Times New Roman" w:hAnsi="Verdana" w:cs="Times New Roman"/>
                <w:color w:val="CC0000"/>
                <w:sz w:val="20"/>
                <w:u w:val="single"/>
                <w:lang w:eastAsia="tr-TR"/>
              </w:rPr>
              <w:t xml:space="preserve">Ha-Joon Chang </w:t>
            </w:r>
          </w:p>
          <w:p w:rsidR="006579BA" w:rsidRDefault="006579BA" w:rsidP="006579BA">
            <w:pPr>
              <w:shd w:val="clear" w:color="auto" w:fill="FFFFFF"/>
              <w:spacing w:after="0" w:line="240" w:lineRule="auto"/>
              <w:rPr>
                <w:rFonts w:ascii="Verdana" w:eastAsia="Times New Roman" w:hAnsi="Verdana" w:cs="Times New Roman"/>
                <w:color w:val="CC0000"/>
                <w:sz w:val="20"/>
                <w:u w:val="single"/>
                <w:lang w:eastAsia="tr-TR"/>
              </w:rPr>
            </w:pPr>
          </w:p>
          <w:p w:rsidR="006579BA" w:rsidRPr="006579BA" w:rsidRDefault="006579BA" w:rsidP="006579BA">
            <w:pPr>
              <w:shd w:val="clear" w:color="auto" w:fill="FFFFFF"/>
              <w:spacing w:after="0" w:line="240" w:lineRule="auto"/>
              <w:rPr>
                <w:rFonts w:ascii="Verdana" w:eastAsia="Times New Roman" w:hAnsi="Verdana" w:cs="Times New Roman"/>
                <w:sz w:val="28"/>
                <w:szCs w:val="28"/>
                <w:lang w:eastAsia="tr-TR"/>
              </w:rPr>
            </w:pPr>
            <w:r w:rsidRPr="006579BA">
              <w:rPr>
                <w:rFonts w:ascii="Verdana" w:eastAsia="Times New Roman" w:hAnsi="Verdana" w:cs="Times New Roman"/>
                <w:sz w:val="28"/>
                <w:szCs w:val="28"/>
                <w:lang w:eastAsia="tr-TR"/>
              </w:rPr>
              <w:t>The proposer's opening remarks</w:t>
            </w:r>
          </w:p>
          <w:p w:rsidR="006579BA" w:rsidRDefault="006579BA" w:rsidP="006579BA">
            <w:pPr>
              <w:shd w:val="clear" w:color="auto" w:fill="FFFFFF"/>
              <w:spacing w:after="270" w:line="240" w:lineRule="auto"/>
              <w:rPr>
                <w:rFonts w:ascii="Verdana" w:eastAsia="Times New Roman" w:hAnsi="Verdana" w:cs="Times New Roman"/>
                <w:sz w:val="20"/>
                <w:szCs w:val="20"/>
                <w:lang w:eastAsia="tr-TR"/>
              </w:rPr>
            </w:pPr>
          </w:p>
          <w:p w:rsidR="006579BA" w:rsidRPr="006579BA" w:rsidRDefault="006579BA" w:rsidP="006579BA">
            <w:pPr>
              <w:shd w:val="clear" w:color="auto" w:fill="FFFFFF"/>
              <w:spacing w:after="270" w:line="240" w:lineRule="auto"/>
              <w:rPr>
                <w:rFonts w:ascii="Verdana" w:eastAsia="Times New Roman" w:hAnsi="Verdana" w:cs="Times New Roman"/>
                <w:sz w:val="20"/>
                <w:szCs w:val="20"/>
                <w:lang w:eastAsia="tr-TR"/>
              </w:rPr>
            </w:pPr>
            <w:r w:rsidRPr="006579BA">
              <w:rPr>
                <w:rFonts w:ascii="Verdana" w:eastAsia="Times New Roman" w:hAnsi="Verdana" w:cs="Times New Roman"/>
                <w:sz w:val="20"/>
                <w:szCs w:val="20"/>
                <w:lang w:eastAsia="tr-TR"/>
              </w:rPr>
              <w:t>I propose that the state of a nation's manufacturing base (its size and competitiveness) is the most important determinant of its prosperity.</w:t>
            </w:r>
          </w:p>
          <w:p w:rsidR="006579BA" w:rsidRPr="006579BA" w:rsidRDefault="006579BA" w:rsidP="006579BA">
            <w:pPr>
              <w:shd w:val="clear" w:color="auto" w:fill="FFFFFF"/>
              <w:spacing w:after="270" w:line="240" w:lineRule="auto"/>
              <w:rPr>
                <w:rFonts w:ascii="Verdana" w:eastAsia="Times New Roman" w:hAnsi="Verdana" w:cs="Times New Roman"/>
                <w:sz w:val="20"/>
                <w:szCs w:val="20"/>
                <w:lang w:eastAsia="tr-TR"/>
              </w:rPr>
            </w:pPr>
            <w:r w:rsidRPr="006579BA">
              <w:rPr>
                <w:rFonts w:ascii="Verdana" w:eastAsia="Times New Roman" w:hAnsi="Verdana" w:cs="Times New Roman"/>
                <w:sz w:val="20"/>
                <w:szCs w:val="20"/>
                <w:lang w:eastAsia="tr-TR"/>
              </w:rPr>
              <w:t>Hearing this motion, some may ask: how about countries like Switzerland and Singapore, which have become rich through services, like finance, tourism and trading; don't they show the viability of service-based prosperity?</w:t>
            </w:r>
          </w:p>
          <w:p w:rsidR="006579BA" w:rsidRPr="006579BA" w:rsidRDefault="006579BA" w:rsidP="006579BA">
            <w:pPr>
              <w:shd w:val="clear" w:color="auto" w:fill="FFFFFF"/>
              <w:spacing w:after="270" w:line="240" w:lineRule="auto"/>
              <w:rPr>
                <w:rFonts w:ascii="Verdana" w:eastAsia="Times New Roman" w:hAnsi="Verdana" w:cs="Times New Roman"/>
                <w:sz w:val="20"/>
                <w:szCs w:val="20"/>
                <w:lang w:eastAsia="tr-TR"/>
              </w:rPr>
            </w:pPr>
            <w:r w:rsidRPr="006579BA">
              <w:rPr>
                <w:rFonts w:ascii="Verdana" w:eastAsia="Times New Roman" w:hAnsi="Verdana" w:cs="Times New Roman"/>
                <w:sz w:val="20"/>
                <w:szCs w:val="20"/>
                <w:lang w:eastAsia="tr-TR"/>
              </w:rPr>
              <w:t>Actually, they show the exact opposite. According to UNIDO data, in 2002, Switzerland had the highest per head manufacturing value added (MVA) in the world—24% more than that of Japan, the second highest. In 2005, it ranked second, after Japan. Singapore ranked third. So these supposed "model" service-based economies are in fact two of the strongest manufacturing nations in the world.</w:t>
            </w:r>
          </w:p>
          <w:p w:rsidR="006579BA" w:rsidRPr="006579BA" w:rsidRDefault="006579BA" w:rsidP="006579BA">
            <w:pPr>
              <w:shd w:val="clear" w:color="auto" w:fill="FFFFFF"/>
              <w:spacing w:after="270" w:line="240" w:lineRule="auto"/>
              <w:rPr>
                <w:rFonts w:ascii="Verdana" w:eastAsia="Times New Roman" w:hAnsi="Verdana" w:cs="Times New Roman"/>
                <w:sz w:val="20"/>
                <w:szCs w:val="20"/>
                <w:lang w:eastAsia="tr-TR"/>
              </w:rPr>
            </w:pPr>
            <w:r w:rsidRPr="006579BA">
              <w:rPr>
                <w:rFonts w:ascii="Verdana" w:eastAsia="Times New Roman" w:hAnsi="Verdana" w:cs="Times New Roman"/>
                <w:sz w:val="20"/>
                <w:szCs w:val="20"/>
                <w:lang w:eastAsia="tr-TR"/>
              </w:rPr>
              <w:t>Of course, there are some countries, such as Australia, that maintain high living standards without a big manufacturing sector, thanks to exceptional natural resource endowments. But most other countries are not so lucky. Without a substantial and productive manufacturing base, it is impossible for them to attain high living standards.</w:t>
            </w:r>
          </w:p>
          <w:p w:rsidR="006579BA" w:rsidRPr="006579BA" w:rsidRDefault="006579BA" w:rsidP="006579BA">
            <w:pPr>
              <w:shd w:val="clear" w:color="auto" w:fill="FFFFFF"/>
              <w:spacing w:after="270" w:line="240" w:lineRule="auto"/>
              <w:rPr>
                <w:rFonts w:ascii="Verdana" w:eastAsia="Times New Roman" w:hAnsi="Verdana" w:cs="Times New Roman"/>
                <w:sz w:val="20"/>
                <w:szCs w:val="20"/>
                <w:lang w:eastAsia="tr-TR"/>
              </w:rPr>
            </w:pPr>
            <w:r w:rsidRPr="006579BA">
              <w:rPr>
                <w:rFonts w:ascii="Verdana" w:eastAsia="Times New Roman" w:hAnsi="Verdana" w:cs="Times New Roman"/>
                <w:sz w:val="20"/>
                <w:szCs w:val="20"/>
                <w:lang w:eastAsia="tr-TR"/>
              </w:rPr>
              <w:t>There is truth in the argument that above a certain level of development, countries become "post-industrial", or "deindustrialised". But that is only in terms of employment—the falling proportion of the workforce in engaged in manufacturing. Even the richest economies have not really become post-industrial in terms of their production and consumption.</w:t>
            </w:r>
          </w:p>
          <w:p w:rsidR="006579BA" w:rsidRPr="006579BA" w:rsidRDefault="006579BA" w:rsidP="006579BA">
            <w:pPr>
              <w:shd w:val="clear" w:color="auto" w:fill="FFFFFF"/>
              <w:spacing w:after="270" w:line="240" w:lineRule="auto"/>
              <w:rPr>
                <w:rFonts w:ascii="Verdana" w:eastAsia="Times New Roman" w:hAnsi="Verdana" w:cs="Times New Roman"/>
                <w:sz w:val="20"/>
                <w:szCs w:val="20"/>
                <w:lang w:eastAsia="tr-TR"/>
              </w:rPr>
            </w:pPr>
            <w:r w:rsidRPr="006579BA">
              <w:rPr>
                <w:rFonts w:ascii="Verdana" w:eastAsia="Times New Roman" w:hAnsi="Verdana" w:cs="Times New Roman"/>
                <w:sz w:val="20"/>
                <w:szCs w:val="20"/>
                <w:lang w:eastAsia="tr-TR"/>
              </w:rPr>
              <w:t xml:space="preserve">From expenditure data in current (rather than constant) prices, it may appear that people in rich countries are consuming ever more services, but that is mainly because services are becoming ever more expensive in relative terms, thanks to structurally </w:t>
            </w:r>
            <w:r w:rsidRPr="006579BA">
              <w:rPr>
                <w:rFonts w:ascii="Verdana" w:eastAsia="Times New Roman" w:hAnsi="Verdana" w:cs="Times New Roman"/>
                <w:sz w:val="20"/>
                <w:szCs w:val="20"/>
                <w:lang w:eastAsia="tr-TR"/>
              </w:rPr>
              <w:lastRenderedPageBreak/>
              <w:t>faster productivity growth in manufacturing.</w:t>
            </w:r>
          </w:p>
          <w:p w:rsidR="006579BA" w:rsidRPr="006579BA" w:rsidRDefault="006579BA" w:rsidP="006579BA">
            <w:pPr>
              <w:shd w:val="clear" w:color="auto" w:fill="FFFFFF"/>
              <w:spacing w:after="270" w:line="240" w:lineRule="auto"/>
              <w:rPr>
                <w:rFonts w:ascii="Verdana" w:eastAsia="Times New Roman" w:hAnsi="Verdana" w:cs="Times New Roman"/>
                <w:sz w:val="20"/>
                <w:szCs w:val="20"/>
                <w:lang w:eastAsia="tr-TR"/>
              </w:rPr>
            </w:pPr>
            <w:r w:rsidRPr="006579BA">
              <w:rPr>
                <w:rFonts w:ascii="Verdana" w:eastAsia="Times New Roman" w:hAnsi="Verdana" w:cs="Times New Roman"/>
                <w:sz w:val="20"/>
                <w:szCs w:val="20"/>
                <w:lang w:eastAsia="tr-TR"/>
              </w:rPr>
              <w:t>By their very nature, many service activities are inherently impervious to productivity increases. In some cases, the very increase in productivity will destroy the product itself. If a string quartet trots through a 27-minute piece in nine minutes, would you say that its productivity has trebled? For some other services, the apparently higher productivity may be due to the debasement of the product. A lot of the increases in retail service productivity in countries like America and Britain have been a result of lowering the quality of the retail service itself—fewer shop assistants, longer drives to the supermarket, lengthier waits for deliveries, etc.</w:t>
            </w:r>
          </w:p>
          <w:p w:rsidR="006579BA" w:rsidRPr="006579BA" w:rsidRDefault="006579BA" w:rsidP="006579BA">
            <w:pPr>
              <w:shd w:val="clear" w:color="auto" w:fill="FFFFFF"/>
              <w:spacing w:after="270" w:line="240" w:lineRule="auto"/>
              <w:rPr>
                <w:rFonts w:ascii="Verdana" w:eastAsia="Times New Roman" w:hAnsi="Verdana" w:cs="Times New Roman"/>
                <w:sz w:val="20"/>
                <w:szCs w:val="20"/>
                <w:lang w:eastAsia="tr-TR"/>
              </w:rPr>
            </w:pPr>
            <w:r w:rsidRPr="006579BA">
              <w:rPr>
                <w:rFonts w:ascii="Verdana" w:eastAsia="Times New Roman" w:hAnsi="Verdana" w:cs="Times New Roman"/>
                <w:sz w:val="20"/>
                <w:szCs w:val="20"/>
                <w:lang w:eastAsia="tr-TR"/>
              </w:rPr>
              <w:t>There are some service activities, such as finance, telecommunications and transport, which have had fast productivity growth in recent periods—sometimes even faster than those of some sub-sectors of manufacturing. However, these are mostly "producer" services, for which the main customers are manufacturing firms, so their growth is in large part dependent on the vitality of the manufacturing sector. Moreover, when it comes to financial services, the 2008 financial crisis has revealed that much of the recent productivity growth had been due to "financial innovations" that obscured (rather than genuinely reduced) the riskiness of financial assets, thereby allowing the financial sector to raise its productivity at an unsustainable rate. With the forthcoming tightening of financial regulation across the world, productivity growth in financial services will significantly slow down.</w:t>
            </w:r>
          </w:p>
          <w:p w:rsidR="006579BA" w:rsidRPr="006579BA" w:rsidRDefault="006579BA" w:rsidP="006579BA">
            <w:pPr>
              <w:shd w:val="clear" w:color="auto" w:fill="FFFFFF"/>
              <w:spacing w:after="270" w:line="240" w:lineRule="auto"/>
              <w:rPr>
                <w:rFonts w:ascii="Verdana" w:eastAsia="Times New Roman" w:hAnsi="Verdana" w:cs="Times New Roman"/>
                <w:sz w:val="20"/>
                <w:szCs w:val="20"/>
                <w:lang w:eastAsia="tr-TR"/>
              </w:rPr>
            </w:pPr>
            <w:r w:rsidRPr="006579BA">
              <w:rPr>
                <w:rFonts w:ascii="Verdana" w:eastAsia="Times New Roman" w:hAnsi="Verdana" w:cs="Times New Roman"/>
                <w:sz w:val="20"/>
                <w:szCs w:val="20"/>
                <w:lang w:eastAsia="tr-TR"/>
              </w:rPr>
              <w:t>But, one may ask, if de-industrialisation is due to the very dynamism of a country's manufacturing sector, isn't it a good thing?</w:t>
            </w:r>
          </w:p>
          <w:p w:rsidR="006579BA" w:rsidRPr="006579BA" w:rsidRDefault="006579BA" w:rsidP="006579BA">
            <w:pPr>
              <w:shd w:val="clear" w:color="auto" w:fill="FFFFFF"/>
              <w:spacing w:after="270" w:line="240" w:lineRule="auto"/>
              <w:rPr>
                <w:rFonts w:ascii="Verdana" w:eastAsia="Times New Roman" w:hAnsi="Verdana" w:cs="Times New Roman"/>
                <w:sz w:val="20"/>
                <w:szCs w:val="20"/>
                <w:lang w:eastAsia="tr-TR"/>
              </w:rPr>
            </w:pPr>
            <w:r w:rsidRPr="006579BA">
              <w:rPr>
                <w:rFonts w:ascii="Verdana" w:eastAsia="Times New Roman" w:hAnsi="Verdana" w:cs="Times New Roman"/>
                <w:sz w:val="20"/>
                <w:szCs w:val="20"/>
                <w:lang w:eastAsia="tr-TR"/>
              </w:rPr>
              <w:t>Not necessarily. The fact that de-industrialisation is mainly caused by the comparative dynamism of the manufacturing sector vis-à-vis the service sector does not tell us anything about how well it is doing compared with its counterparts in other countries. If a country's manufacturing sector has slower productivity growth than its counterparts abroad, it will become internationally uncompetitive, leading to balance-of-payments problems in the short run and falling standards of living in the long run. In other words, de-industrialisation may be accompanied by either economic success or economic failure.</w:t>
            </w:r>
          </w:p>
          <w:p w:rsidR="006579BA" w:rsidRPr="006579BA" w:rsidRDefault="006579BA" w:rsidP="006579BA">
            <w:pPr>
              <w:shd w:val="clear" w:color="auto" w:fill="FFFFFF"/>
              <w:spacing w:after="270" w:line="240" w:lineRule="auto"/>
              <w:rPr>
                <w:rFonts w:ascii="Verdana" w:eastAsia="Times New Roman" w:hAnsi="Verdana" w:cs="Times New Roman"/>
                <w:sz w:val="20"/>
                <w:szCs w:val="20"/>
                <w:lang w:eastAsia="tr-TR"/>
              </w:rPr>
            </w:pPr>
            <w:r w:rsidRPr="006579BA">
              <w:rPr>
                <w:rFonts w:ascii="Verdana" w:eastAsia="Times New Roman" w:hAnsi="Verdana" w:cs="Times New Roman"/>
                <w:sz w:val="20"/>
                <w:szCs w:val="20"/>
                <w:lang w:eastAsia="tr-TR"/>
              </w:rPr>
              <w:t>Even if it is of the "successful" variety, deindustrialisation is likely to have a negative effect on a country's balance of payments because services are inherently more difficult to export. At the root of the low "tradability" of services lies the fact that many require their providers and consumers to be in the same location. No one has yet invented ways to provide long-distance hairdressing or house cleaning. Of course, this problem will be solved if the service provider (the hairdresser or the cleaner in the above examples) can move to the customer's country, but that in most cases means immigration, which most countries restrict heavily.</w:t>
            </w:r>
          </w:p>
          <w:p w:rsidR="006579BA" w:rsidRPr="006579BA" w:rsidRDefault="006579BA" w:rsidP="006579BA">
            <w:pPr>
              <w:shd w:val="clear" w:color="auto" w:fill="FFFFFF"/>
              <w:spacing w:after="270" w:line="240" w:lineRule="auto"/>
              <w:rPr>
                <w:rFonts w:ascii="Verdana" w:eastAsia="Times New Roman" w:hAnsi="Verdana" w:cs="Times New Roman"/>
                <w:sz w:val="20"/>
                <w:szCs w:val="20"/>
                <w:lang w:eastAsia="tr-TR"/>
              </w:rPr>
            </w:pPr>
            <w:r w:rsidRPr="006579BA">
              <w:rPr>
                <w:rFonts w:ascii="Verdana" w:eastAsia="Times New Roman" w:hAnsi="Verdana" w:cs="Times New Roman"/>
                <w:sz w:val="20"/>
                <w:szCs w:val="20"/>
                <w:lang w:eastAsia="tr-TR"/>
              </w:rPr>
              <w:t>Given this, a rising share of services in the economy means that the country, other things being equal, will have lower export earnings. Unless the exports of manufactured goods rise disproportionately, the country will not be able to pay for the same amount of imports as before. If its de-industrialisation is of a negative kind accompanied by weakening international competitiveness, the balance-of-payments problem could be even more serious.</w:t>
            </w:r>
          </w:p>
          <w:p w:rsidR="006579BA" w:rsidRPr="006579BA" w:rsidRDefault="006579BA" w:rsidP="006579BA">
            <w:pPr>
              <w:shd w:val="clear" w:color="auto" w:fill="FFFFFF"/>
              <w:spacing w:after="270" w:line="240" w:lineRule="auto"/>
              <w:rPr>
                <w:rFonts w:ascii="Verdana" w:eastAsia="Times New Roman" w:hAnsi="Verdana" w:cs="Times New Roman"/>
                <w:sz w:val="20"/>
                <w:szCs w:val="20"/>
                <w:lang w:eastAsia="tr-TR"/>
              </w:rPr>
            </w:pPr>
            <w:r w:rsidRPr="006579BA">
              <w:rPr>
                <w:rFonts w:ascii="Verdana" w:eastAsia="Times New Roman" w:hAnsi="Verdana" w:cs="Times New Roman"/>
                <w:sz w:val="20"/>
                <w:szCs w:val="20"/>
                <w:lang w:eastAsia="tr-TR"/>
              </w:rPr>
              <w:t xml:space="preserve">To be sure, not all services are equally non-tradable. There are some high-value producer services that are highly tradable, such as banking, consulting and engineering. However, even in Britain, which is most advanced in the exports of these services, the trade surplus they generate is well below 4% of GDP, just enough to cover the country's manufacturing trade deficits. In the case of America, the surplus is less than 1% of GDP, nowhere near enough to make up for its manufacturing trade deficits, which are also </w:t>
            </w:r>
            <w:r w:rsidRPr="006579BA">
              <w:rPr>
                <w:rFonts w:ascii="Verdana" w:eastAsia="Times New Roman" w:hAnsi="Verdana" w:cs="Times New Roman"/>
                <w:sz w:val="20"/>
                <w:szCs w:val="20"/>
                <w:lang w:eastAsia="tr-TR"/>
              </w:rPr>
              <w:lastRenderedPageBreak/>
              <w:t>around 4% of GDP. America has been able to maintain such a large manufacturing trade deficit only by borrowing heavily from abroad.</w:t>
            </w:r>
          </w:p>
          <w:p w:rsidR="006579BA" w:rsidRPr="006579BA" w:rsidRDefault="006579BA" w:rsidP="006579BA">
            <w:pPr>
              <w:shd w:val="clear" w:color="auto" w:fill="FFFFFF"/>
              <w:spacing w:after="270" w:line="240" w:lineRule="auto"/>
              <w:rPr>
                <w:rFonts w:ascii="Verdana" w:eastAsia="Times New Roman" w:hAnsi="Verdana" w:cs="Times New Roman"/>
                <w:sz w:val="20"/>
                <w:szCs w:val="20"/>
                <w:lang w:eastAsia="tr-TR"/>
              </w:rPr>
            </w:pPr>
            <w:r w:rsidRPr="006579BA">
              <w:rPr>
                <w:rFonts w:ascii="Verdana" w:eastAsia="Times New Roman" w:hAnsi="Verdana" w:cs="Times New Roman"/>
                <w:sz w:val="20"/>
                <w:szCs w:val="20"/>
                <w:lang w:eastAsia="tr-TR"/>
              </w:rPr>
              <w:t>Moreover, a country's ability to export many of these producer services cannot be maintained in the long run without a strong manufacturing sector. In services like engineering and design, insights gained from the production process are crucial. Given this, a weakening manufacturing base will eventually lead to a decline in the quality, and exportability, of these services.</w:t>
            </w:r>
          </w:p>
          <w:p w:rsidR="006579BA" w:rsidRPr="006579BA" w:rsidRDefault="006579BA" w:rsidP="006579BA">
            <w:pPr>
              <w:shd w:val="clear" w:color="auto" w:fill="FFFFFF"/>
              <w:spacing w:after="270" w:line="240" w:lineRule="auto"/>
              <w:rPr>
                <w:rFonts w:ascii="Verdana" w:eastAsia="Times New Roman" w:hAnsi="Verdana" w:cs="Times New Roman"/>
                <w:sz w:val="20"/>
                <w:szCs w:val="20"/>
                <w:lang w:eastAsia="tr-TR"/>
              </w:rPr>
            </w:pPr>
            <w:r w:rsidRPr="006579BA">
              <w:rPr>
                <w:rFonts w:ascii="Verdana" w:eastAsia="Times New Roman" w:hAnsi="Verdana" w:cs="Times New Roman"/>
                <w:sz w:val="20"/>
                <w:szCs w:val="20"/>
                <w:lang w:eastAsia="tr-TR"/>
              </w:rPr>
              <w:t>While a simplistic "manufacturing good, services bad" viewpoint is unwarranted, we undervalue the manufacturing sector at our peril. It has been at the foundation of human material, and social, progress at least since the Industrial Revolution and it is likely to remain so in the foreseeable future.</w:t>
            </w:r>
          </w:p>
          <w:p w:rsidR="006579BA" w:rsidRPr="006579BA" w:rsidRDefault="006579BA" w:rsidP="006579BA">
            <w:pPr>
              <w:shd w:val="clear" w:color="auto" w:fill="FFFFFF"/>
              <w:spacing w:line="240" w:lineRule="auto"/>
              <w:ind w:left="450"/>
              <w:rPr>
                <w:rFonts w:ascii="Verdana" w:eastAsia="Times New Roman" w:hAnsi="Verdana" w:cs="Times New Roman"/>
                <w:sz w:val="20"/>
                <w:szCs w:val="20"/>
                <w:lang w:eastAsia="tr-TR"/>
              </w:rPr>
            </w:pPr>
            <w:bookmarkStart w:id="0" w:name="con_statement_anchor"/>
            <w:r w:rsidRPr="006579BA">
              <w:rPr>
                <w:rFonts w:ascii="Verdana" w:eastAsia="Times New Roman" w:hAnsi="Verdana" w:cs="Times New Roman"/>
                <w:color w:val="08526D"/>
                <w:sz w:val="20"/>
                <w:szCs w:val="20"/>
                <w:lang w:eastAsia="tr-TR"/>
              </w:rPr>
              <w:t> </w:t>
            </w:r>
            <w:bookmarkEnd w:id="0"/>
            <w:r w:rsidRPr="006579BA">
              <w:rPr>
                <w:rFonts w:ascii="Verdana" w:eastAsia="Times New Roman" w:hAnsi="Verdana" w:cs="Times New Roman"/>
                <w:sz w:val="20"/>
                <w:szCs w:val="20"/>
                <w:lang w:eastAsia="tr-TR"/>
              </w:rPr>
              <w:t xml:space="preserve"> </w:t>
            </w:r>
          </w:p>
          <w:p w:rsidR="006579BA" w:rsidRDefault="006579BA" w:rsidP="006579BA">
            <w:pPr>
              <w:shd w:val="clear" w:color="auto" w:fill="FFFFFF"/>
              <w:spacing w:after="0" w:line="240" w:lineRule="auto"/>
              <w:rPr>
                <w:rFonts w:ascii="Verdana" w:eastAsia="Times New Roman" w:hAnsi="Verdana" w:cs="Times New Roman"/>
                <w:sz w:val="20"/>
                <w:szCs w:val="20"/>
                <w:lang w:eastAsia="tr-TR"/>
              </w:rPr>
            </w:pPr>
            <w:r>
              <w:rPr>
                <w:rFonts w:ascii="Verdana" w:eastAsia="Times New Roman" w:hAnsi="Verdana" w:cs="Times New Roman"/>
                <w:noProof/>
                <w:sz w:val="20"/>
                <w:szCs w:val="20"/>
                <w:lang w:eastAsia="tr-TR"/>
              </w:rPr>
              <w:drawing>
                <wp:inline distT="0" distB="0" distL="0" distR="0">
                  <wp:extent cx="714375" cy="1143000"/>
                  <wp:effectExtent l="19050" t="0" r="9525" b="0"/>
                  <wp:docPr id="6" name="Picture 6" descr="Jagdish Bhagw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gdish Bhagwati"/>
                          <pic:cNvPicPr>
                            <a:picLocks noChangeAspect="1" noChangeArrowheads="1"/>
                          </pic:cNvPicPr>
                        </pic:nvPicPr>
                        <pic:blipFill>
                          <a:blip r:embed="rId7" cstate="print"/>
                          <a:srcRect/>
                          <a:stretch>
                            <a:fillRect/>
                          </a:stretch>
                        </pic:blipFill>
                        <pic:spPr bwMode="auto">
                          <a:xfrm>
                            <a:off x="0" y="0"/>
                            <a:ext cx="714375" cy="1143000"/>
                          </a:xfrm>
                          <a:prstGeom prst="rect">
                            <a:avLst/>
                          </a:prstGeom>
                          <a:noFill/>
                          <a:ln w="9525">
                            <a:noFill/>
                            <a:miter lim="800000"/>
                            <a:headEnd/>
                            <a:tailEnd/>
                          </a:ln>
                        </pic:spPr>
                      </pic:pic>
                    </a:graphicData>
                  </a:graphic>
                </wp:inline>
              </w:drawing>
            </w:r>
          </w:p>
          <w:p w:rsidR="006579BA" w:rsidRDefault="006579BA" w:rsidP="006579BA">
            <w:pPr>
              <w:shd w:val="clear" w:color="auto" w:fill="FFFFFF"/>
              <w:spacing w:after="0" w:line="240" w:lineRule="auto"/>
              <w:rPr>
                <w:rFonts w:ascii="Verdana" w:eastAsia="Times New Roman" w:hAnsi="Verdana" w:cs="Times New Roman"/>
                <w:sz w:val="20"/>
                <w:szCs w:val="20"/>
                <w:lang w:eastAsia="tr-TR"/>
              </w:rPr>
            </w:pPr>
          </w:p>
          <w:p w:rsidR="006579BA" w:rsidRDefault="006579BA" w:rsidP="006579BA">
            <w:pPr>
              <w:shd w:val="clear" w:color="auto" w:fill="FFFFFF"/>
              <w:spacing w:after="0" w:line="240" w:lineRule="auto"/>
              <w:rPr>
                <w:rFonts w:ascii="Verdana" w:eastAsia="Times New Roman" w:hAnsi="Verdana" w:cs="Times New Roman"/>
                <w:color w:val="CC0000"/>
                <w:sz w:val="20"/>
                <w:u w:val="single"/>
                <w:lang w:eastAsia="tr-TR"/>
              </w:rPr>
            </w:pPr>
            <w:r w:rsidRPr="006579BA">
              <w:rPr>
                <w:rFonts w:ascii="Verdana" w:eastAsia="Times New Roman" w:hAnsi="Verdana" w:cs="Times New Roman"/>
                <w:color w:val="CC0000"/>
                <w:sz w:val="20"/>
                <w:u w:val="single"/>
                <w:lang w:eastAsia="tr-TR"/>
              </w:rPr>
              <w:t>Jagdish Bhagwati</w:t>
            </w:r>
          </w:p>
          <w:p w:rsidR="006579BA" w:rsidRPr="006579BA" w:rsidRDefault="006579BA" w:rsidP="006579BA">
            <w:pPr>
              <w:shd w:val="clear" w:color="auto" w:fill="FFFFFF"/>
              <w:spacing w:after="0" w:line="240" w:lineRule="auto"/>
              <w:rPr>
                <w:rFonts w:ascii="Verdana" w:eastAsia="Times New Roman" w:hAnsi="Verdana" w:cs="Times New Roman"/>
                <w:sz w:val="20"/>
                <w:szCs w:val="20"/>
                <w:lang w:eastAsia="tr-TR"/>
              </w:rPr>
            </w:pPr>
          </w:p>
          <w:p w:rsidR="006579BA" w:rsidRPr="006579BA" w:rsidRDefault="006579BA" w:rsidP="006579BA">
            <w:pPr>
              <w:shd w:val="clear" w:color="auto" w:fill="FFFFFF"/>
              <w:spacing w:after="0" w:line="240" w:lineRule="auto"/>
              <w:rPr>
                <w:rFonts w:ascii="Verdana" w:eastAsia="Times New Roman" w:hAnsi="Verdana" w:cs="Times New Roman"/>
                <w:sz w:val="28"/>
                <w:szCs w:val="28"/>
                <w:lang w:eastAsia="tr-TR"/>
              </w:rPr>
            </w:pPr>
            <w:r w:rsidRPr="006579BA">
              <w:rPr>
                <w:rFonts w:ascii="Verdana" w:eastAsia="Times New Roman" w:hAnsi="Verdana" w:cs="Times New Roman"/>
                <w:sz w:val="28"/>
                <w:szCs w:val="28"/>
                <w:lang w:eastAsia="tr-TR"/>
              </w:rPr>
              <w:t>The opposition's opening remarks</w:t>
            </w:r>
          </w:p>
          <w:p w:rsidR="006579BA" w:rsidRDefault="006579BA" w:rsidP="006579BA">
            <w:pPr>
              <w:shd w:val="clear" w:color="auto" w:fill="FFFFFF"/>
              <w:spacing w:after="270" w:line="240" w:lineRule="auto"/>
              <w:rPr>
                <w:rFonts w:ascii="Verdana" w:eastAsia="Times New Roman" w:hAnsi="Verdana" w:cs="Times New Roman"/>
                <w:sz w:val="24"/>
                <w:szCs w:val="24"/>
                <w:lang w:eastAsia="tr-TR"/>
              </w:rPr>
            </w:pPr>
          </w:p>
          <w:p w:rsidR="006579BA" w:rsidRPr="006579BA" w:rsidRDefault="006579BA" w:rsidP="006579BA">
            <w:pPr>
              <w:shd w:val="clear" w:color="auto" w:fill="FFFFFF"/>
              <w:spacing w:after="270" w:line="240" w:lineRule="auto"/>
              <w:rPr>
                <w:rFonts w:ascii="Verdana" w:eastAsia="Times New Roman" w:hAnsi="Verdana" w:cs="Times New Roman"/>
                <w:sz w:val="20"/>
                <w:szCs w:val="20"/>
                <w:lang w:eastAsia="tr-TR"/>
              </w:rPr>
            </w:pPr>
            <w:r w:rsidRPr="006579BA">
              <w:rPr>
                <w:rFonts w:ascii="Verdana" w:eastAsia="Times New Roman" w:hAnsi="Verdana" w:cs="Times New Roman"/>
                <w:sz w:val="20"/>
                <w:szCs w:val="20"/>
                <w:lang w:eastAsia="tr-TR"/>
              </w:rPr>
              <w:t xml:space="preserve">Bill Emmott, a former editor of </w:t>
            </w:r>
            <w:r w:rsidRPr="006579BA">
              <w:rPr>
                <w:rFonts w:ascii="Verdana" w:eastAsia="Times New Roman" w:hAnsi="Verdana" w:cs="Times New Roman"/>
                <w:i/>
                <w:iCs/>
                <w:sz w:val="20"/>
                <w:szCs w:val="20"/>
                <w:lang w:eastAsia="tr-TR"/>
              </w:rPr>
              <w:t>The Economist</w:t>
            </w:r>
            <w:r w:rsidRPr="006579BA">
              <w:rPr>
                <w:rFonts w:ascii="Verdana" w:eastAsia="Times New Roman" w:hAnsi="Verdana" w:cs="Times New Roman"/>
                <w:sz w:val="20"/>
                <w:szCs w:val="20"/>
                <w:lang w:eastAsia="tr-TR"/>
              </w:rPr>
              <w:t xml:space="preserve">, is reputed to have remarked wittily about the "manufactures fetish" that most people think that unless one makes things that can be dropped on one's foot, they are not worth making. He would have been wittier if he had changed it to dropping them on one's foe's foot. </w:t>
            </w:r>
          </w:p>
          <w:p w:rsidR="006579BA" w:rsidRPr="006579BA" w:rsidRDefault="006579BA" w:rsidP="006579BA">
            <w:pPr>
              <w:shd w:val="clear" w:color="auto" w:fill="FFFFFF"/>
              <w:spacing w:after="270" w:line="240" w:lineRule="auto"/>
              <w:rPr>
                <w:rFonts w:ascii="Verdana" w:eastAsia="Times New Roman" w:hAnsi="Verdana" w:cs="Times New Roman"/>
                <w:sz w:val="20"/>
                <w:szCs w:val="20"/>
                <w:lang w:eastAsia="tr-TR"/>
              </w:rPr>
            </w:pPr>
            <w:r w:rsidRPr="006579BA">
              <w:rPr>
                <w:rFonts w:ascii="Verdana" w:eastAsia="Times New Roman" w:hAnsi="Verdana" w:cs="Times New Roman"/>
                <w:sz w:val="20"/>
                <w:szCs w:val="20"/>
                <w:lang w:eastAsia="tr-TR"/>
              </w:rPr>
              <w:t xml:space="preserve">As is often the case, this fetish has the highest pedigree: no less than Adam Smith himself. We know of course that Smith is often misunderstood, as when he is condemned by liberals (in the American, not the Manchester School, sense) as an unqualified proponent of laissez-faire, whereas he qualified his support for the division of labour by arguing that specialisation on the narrowest of tasks and endless repetition of them would turn workers into morons and that good governance supplying education to offset this was necessary. </w:t>
            </w:r>
          </w:p>
          <w:p w:rsidR="006579BA" w:rsidRPr="006579BA" w:rsidRDefault="006579BA" w:rsidP="006579BA">
            <w:pPr>
              <w:shd w:val="clear" w:color="auto" w:fill="FFFFFF"/>
              <w:spacing w:after="270" w:line="240" w:lineRule="auto"/>
              <w:rPr>
                <w:rFonts w:ascii="Verdana" w:eastAsia="Times New Roman" w:hAnsi="Verdana" w:cs="Times New Roman"/>
                <w:sz w:val="20"/>
                <w:szCs w:val="20"/>
                <w:lang w:eastAsia="tr-TR"/>
              </w:rPr>
            </w:pPr>
            <w:r w:rsidRPr="006579BA">
              <w:rPr>
                <w:rFonts w:ascii="Verdana" w:eastAsia="Times New Roman" w:hAnsi="Verdana" w:cs="Times New Roman"/>
                <w:sz w:val="20"/>
                <w:szCs w:val="20"/>
                <w:lang w:eastAsia="tr-TR"/>
              </w:rPr>
              <w:t xml:space="preserve">But, make no mistake, the founder of economics indeed dropped a brick, even a boulder, when he propounded the fallacy that I have called the manufactures fetish. In Book II of "The Wealth of Nations", he condemned as unproductive the labours of "churchmen, lawyers, physicians, men of letters of all kinds; players, buffoons, musicians, opera-singers, opera-dancers, etc." Perhaps, with Shakespeare, he may be right about lawyers; but surely not about Vanessa Redgrave, Monty Python, Salman Rushdie and Kiri Te Kanawa. </w:t>
            </w:r>
          </w:p>
          <w:p w:rsidR="006579BA" w:rsidRPr="006579BA" w:rsidRDefault="006579BA" w:rsidP="006579BA">
            <w:pPr>
              <w:shd w:val="clear" w:color="auto" w:fill="FFFFFF"/>
              <w:spacing w:after="270" w:line="240" w:lineRule="auto"/>
              <w:rPr>
                <w:rFonts w:ascii="Verdana" w:eastAsia="Times New Roman" w:hAnsi="Verdana" w:cs="Times New Roman"/>
                <w:sz w:val="20"/>
                <w:szCs w:val="20"/>
                <w:lang w:eastAsia="tr-TR"/>
              </w:rPr>
            </w:pPr>
            <w:r w:rsidRPr="006579BA">
              <w:rPr>
                <w:rFonts w:ascii="Verdana" w:eastAsia="Times New Roman" w:hAnsi="Verdana" w:cs="Times New Roman"/>
                <w:sz w:val="20"/>
                <w:szCs w:val="20"/>
                <w:lang w:eastAsia="tr-TR"/>
              </w:rPr>
              <w:t xml:space="preserve">But if Smith's error, which prompted the Soviets to omit services from their computation of GNP, is now relegated to the history books, the manufactures fetish continues to exercise a "fatal attraction" and resurrects itself periodically, but with different rationales. </w:t>
            </w:r>
          </w:p>
          <w:p w:rsidR="006579BA" w:rsidRPr="006579BA" w:rsidRDefault="006579BA" w:rsidP="006579BA">
            <w:pPr>
              <w:shd w:val="clear" w:color="auto" w:fill="FFFFFF"/>
              <w:spacing w:after="270" w:line="240" w:lineRule="auto"/>
              <w:rPr>
                <w:rFonts w:ascii="Verdana" w:eastAsia="Times New Roman" w:hAnsi="Verdana" w:cs="Times New Roman"/>
                <w:sz w:val="20"/>
                <w:szCs w:val="20"/>
                <w:lang w:eastAsia="tr-TR"/>
              </w:rPr>
            </w:pPr>
            <w:r w:rsidRPr="006579BA">
              <w:rPr>
                <w:rFonts w:ascii="Verdana" w:eastAsia="Times New Roman" w:hAnsi="Verdana" w:cs="Times New Roman"/>
                <w:sz w:val="20"/>
                <w:szCs w:val="20"/>
                <w:lang w:eastAsia="tr-TR"/>
              </w:rPr>
              <w:t xml:space="preserve">The most influential revival was by my Cambridge teacher, Lord Kaldor, who was one of </w:t>
            </w:r>
            <w:r w:rsidRPr="006579BA">
              <w:rPr>
                <w:rFonts w:ascii="Verdana" w:eastAsia="Times New Roman" w:hAnsi="Verdana" w:cs="Times New Roman"/>
                <w:sz w:val="20"/>
                <w:szCs w:val="20"/>
                <w:lang w:eastAsia="tr-TR"/>
              </w:rPr>
              <w:lastRenderedPageBreak/>
              <w:t xml:space="preserve">the most eminent economists of his generation. He raised an alarm in the mid-1960s over British "deindustrialisation". He considered manufacturing to be more technically progressive and contrasted it with services, which he regarded as inefficient and technologically stagnant. I guess his view of services was formed by casual empiricism: stepping out of an Oxbridge college, one often saw small shops selling Cadbury's chocolates for a couple of shillings and then, turning the corner, one saw small, traditionally outfitted post offices. Lord Kaldor even managed to persuade the chancellor of the exchequer to impose a Selective Employment Tax in 1966—reversed in 1973—which taxed employment in services (with an amusing exemption for service at the High Table where dons like Lord Kaldor and me ate our sumptuous dinners). </w:t>
            </w:r>
          </w:p>
          <w:p w:rsidR="006579BA" w:rsidRPr="006579BA" w:rsidRDefault="006579BA" w:rsidP="006579BA">
            <w:pPr>
              <w:shd w:val="clear" w:color="auto" w:fill="FFFFFF"/>
              <w:spacing w:after="270" w:line="240" w:lineRule="auto"/>
              <w:rPr>
                <w:rFonts w:ascii="Verdana" w:eastAsia="Times New Roman" w:hAnsi="Verdana" w:cs="Times New Roman"/>
                <w:sz w:val="20"/>
                <w:szCs w:val="20"/>
                <w:lang w:eastAsia="tr-TR"/>
              </w:rPr>
            </w:pPr>
            <w:r w:rsidRPr="006579BA">
              <w:rPr>
                <w:rFonts w:ascii="Verdana" w:eastAsia="Times New Roman" w:hAnsi="Verdana" w:cs="Times New Roman"/>
                <w:sz w:val="20"/>
                <w:szCs w:val="20"/>
                <w:lang w:eastAsia="tr-TR"/>
              </w:rPr>
              <w:t xml:space="preserve">The problem was that Lord Kaldor had not registered the fact that modern services were technologically quite progressive. Indeed, the recent work of Dale Jorgenson of Harvard, the most prominent expert on measuring technical change, shows that retailing is the most progressive sector. (This is aside from the problem that, if the returns to better technology accrue to the firm, there is no reason to subsidise: one needs to establish an externality to advocate a subsidy. Besides, since Lord Kaldor believed that manufacturing output was the source of the alleged externality, the theory of optimal intervention also tells us that the appropriate subsidy would have to be related to output, not to labour.) </w:t>
            </w:r>
          </w:p>
          <w:p w:rsidR="006579BA" w:rsidRPr="006579BA" w:rsidRDefault="006579BA" w:rsidP="006579BA">
            <w:pPr>
              <w:shd w:val="clear" w:color="auto" w:fill="FFFFFF"/>
              <w:spacing w:after="270" w:line="240" w:lineRule="auto"/>
              <w:rPr>
                <w:rFonts w:ascii="Verdana" w:eastAsia="Times New Roman" w:hAnsi="Verdana" w:cs="Times New Roman"/>
                <w:sz w:val="20"/>
                <w:szCs w:val="20"/>
                <w:lang w:eastAsia="tr-TR"/>
              </w:rPr>
            </w:pPr>
            <w:r w:rsidRPr="006579BA">
              <w:rPr>
                <w:rFonts w:ascii="Verdana" w:eastAsia="Times New Roman" w:hAnsi="Verdana" w:cs="Times New Roman"/>
                <w:sz w:val="20"/>
                <w:szCs w:val="20"/>
                <w:lang w:eastAsia="tr-TR"/>
              </w:rPr>
              <w:t xml:space="preserve">The same fallacy was to resurface when a similar but within-manufacturing argument was made later in America that semiconductor chips should be favoured over potato chips as the manufacture of the former was considered technically advanced. But when a reporter visited a factory making Pringles, the potato chips that nest perfectly on one another in the little boxes in the mini-bars of upscale hotels—unlike the uneven ones that our grandmothers made—he found automated production, whereas semiconductors turned out to be manufactured in a mindless fitting onto circuit boards. Reality was the opposite of the rhetoric. </w:t>
            </w:r>
          </w:p>
          <w:p w:rsidR="006579BA" w:rsidRPr="006579BA" w:rsidRDefault="006579BA" w:rsidP="006579BA">
            <w:pPr>
              <w:shd w:val="clear" w:color="auto" w:fill="FFFFFF"/>
              <w:spacing w:after="270" w:line="240" w:lineRule="auto"/>
              <w:rPr>
                <w:rFonts w:ascii="Verdana" w:eastAsia="Times New Roman" w:hAnsi="Verdana" w:cs="Times New Roman"/>
                <w:sz w:val="20"/>
                <w:szCs w:val="20"/>
                <w:lang w:eastAsia="tr-TR"/>
              </w:rPr>
            </w:pPr>
            <w:r w:rsidRPr="006579BA">
              <w:rPr>
                <w:rFonts w:ascii="Verdana" w:eastAsia="Times New Roman" w:hAnsi="Verdana" w:cs="Times New Roman"/>
                <w:sz w:val="20"/>
                <w:szCs w:val="20"/>
                <w:lang w:eastAsia="tr-TR"/>
              </w:rPr>
              <w:t xml:space="preserve">The Kaldor worry about deindustrialisation resurfaced two decades later in 1987 when two political scientists from the University of California at Berkeley, Stephen Cohen and John Zysman, argued that "manufacturing matters" because, without it, other activities including services would be destroyed as they were in a tight complementarity production wise. They asserted that if you offshore "the tomato farm, you offshore or close the ketchup plant ... No two ways about it". I responded with sarcasm: "As I read the profound assertion about the tomato farm and the ketchup plant, I was eating my favourite Crabtree &amp; Evelyn vintage marmalade. It had not occurred to me that England grew its own oranges." </w:t>
            </w:r>
          </w:p>
          <w:p w:rsidR="006579BA" w:rsidRPr="006579BA" w:rsidRDefault="006579BA" w:rsidP="006579BA">
            <w:pPr>
              <w:shd w:val="clear" w:color="auto" w:fill="FFFFFF"/>
              <w:spacing w:after="270" w:line="240" w:lineRule="auto"/>
              <w:rPr>
                <w:rFonts w:ascii="Verdana" w:eastAsia="Times New Roman" w:hAnsi="Verdana" w:cs="Times New Roman"/>
                <w:sz w:val="20"/>
                <w:szCs w:val="20"/>
                <w:lang w:eastAsia="tr-TR"/>
              </w:rPr>
            </w:pPr>
            <w:r w:rsidRPr="006579BA">
              <w:rPr>
                <w:rFonts w:ascii="Verdana" w:eastAsia="Times New Roman" w:hAnsi="Verdana" w:cs="Times New Roman"/>
                <w:sz w:val="20"/>
                <w:szCs w:val="20"/>
                <w:lang w:eastAsia="tr-TR"/>
              </w:rPr>
              <w:t xml:space="preserve">But if Lord Kaldor did not succeed for long in Britain, and Cohen and Zysman did not even get off to a start in America, the most recent return of the manufactures fetish, most notably in America but also in a milder version in Britain, may turn out to be more potent. The push for manufacturing has come in the aftermath of a devastating financial crisis, which exposed the asymmetry between financial and non-financial innovation. The latter poses problems of what Schumpeter called "creative destruction": ie, how to prevent Luddite reactions. But financial innovation leads to the possibility of what I have called "destructive creation": ie, a huge disruption of the financial system as we have just experienced. The phrase "innovation" lulls us into the false equation of financial and non-financial innovation. Of course, Paul Volcker's remark that the only useful financial innovation was the invention of the ATM is witty but it is not good economics: some financial innovation has surely done good just as Milton Friedman showed that speculation can be stabilising. </w:t>
            </w:r>
          </w:p>
          <w:p w:rsidR="006579BA" w:rsidRPr="006579BA" w:rsidRDefault="006579BA" w:rsidP="006579BA">
            <w:pPr>
              <w:shd w:val="clear" w:color="auto" w:fill="FFFFFF"/>
              <w:spacing w:after="270" w:line="240" w:lineRule="auto"/>
              <w:rPr>
                <w:rFonts w:ascii="Verdana" w:eastAsia="Times New Roman" w:hAnsi="Verdana" w:cs="Times New Roman"/>
                <w:sz w:val="20"/>
                <w:szCs w:val="20"/>
                <w:lang w:eastAsia="tr-TR"/>
              </w:rPr>
            </w:pPr>
            <w:r w:rsidRPr="006579BA">
              <w:rPr>
                <w:rFonts w:ascii="Verdana" w:eastAsia="Times New Roman" w:hAnsi="Verdana" w:cs="Times New Roman"/>
                <w:sz w:val="20"/>
                <w:szCs w:val="20"/>
                <w:lang w:eastAsia="tr-TR"/>
              </w:rPr>
              <w:t xml:space="preserve">But the fact remains that many today regard the financial sector as not just unproductive, but also counter-productive. This, in turn, has fed the revival in the public domain of the view that therefore manufactures must be supported. But this is a non </w:t>
            </w:r>
            <w:r w:rsidRPr="006579BA">
              <w:rPr>
                <w:rFonts w:ascii="Verdana" w:eastAsia="Times New Roman" w:hAnsi="Verdana" w:cs="Times New Roman"/>
                <w:sz w:val="20"/>
                <w:szCs w:val="20"/>
                <w:lang w:eastAsia="tr-TR"/>
              </w:rPr>
              <w:lastRenderedPageBreak/>
              <w:t xml:space="preserve">sequitur. Even if you wished to reduce the size of the financial sector, you would not have to go into manufacturing. DHL and Fedex are, to recall Mr Jorgenson, very innovative; we do not have to encourage cement mixers. Non-financial services are no sweat, and produce little sweat, compared with a great deal of manufacturing. </w:t>
            </w:r>
          </w:p>
          <w:p w:rsidR="006579BA" w:rsidRPr="006579BA" w:rsidRDefault="006579BA" w:rsidP="006579BA">
            <w:pPr>
              <w:shd w:val="clear" w:color="auto" w:fill="FFFFFF"/>
              <w:spacing w:line="240" w:lineRule="auto"/>
              <w:rPr>
                <w:rFonts w:ascii="Verdana" w:eastAsia="Times New Roman" w:hAnsi="Verdana" w:cs="Times New Roman"/>
                <w:sz w:val="20"/>
                <w:szCs w:val="20"/>
                <w:lang w:eastAsia="tr-TR"/>
              </w:rPr>
            </w:pPr>
            <w:r w:rsidRPr="006579BA">
              <w:rPr>
                <w:rFonts w:ascii="Verdana" w:eastAsia="Times New Roman" w:hAnsi="Verdana" w:cs="Times New Roman"/>
                <w:sz w:val="20"/>
                <w:szCs w:val="20"/>
                <w:lang w:eastAsia="tr-TR"/>
              </w:rPr>
              <w:t>Finally, at least in America, the manufacturing sector attracts a lot of subsidies. States compete to attract manufacturing firms, with tax holidays, land grants and much else; few states do that for services or agriculture. Do we need to support the manufacturing sector even more, just because of shoddy arguments?</w:t>
            </w:r>
          </w:p>
          <w:p w:rsidR="00D56586" w:rsidRPr="001613A9" w:rsidRDefault="00D56586" w:rsidP="006579BA">
            <w:pPr>
              <w:pStyle w:val="Heading1"/>
              <w:shd w:val="clear" w:color="auto" w:fill="FFFFFF"/>
              <w:spacing w:before="0" w:after="0"/>
              <w:rPr>
                <w:b w:val="0"/>
                <w:sz w:val="20"/>
                <w:szCs w:val="20"/>
              </w:rPr>
            </w:pPr>
          </w:p>
        </w:tc>
      </w:tr>
    </w:tbl>
    <w:p w:rsidR="00082D62" w:rsidRDefault="00082D62" w:rsidP="00082D62">
      <w:pPr>
        <w:shd w:val="clear" w:color="auto" w:fill="FFFFFF"/>
        <w:spacing w:line="360" w:lineRule="atLeast"/>
        <w:rPr>
          <w:rFonts w:ascii="Verdana" w:hAnsi="Verdana" w:cs="Arial"/>
          <w:vanish/>
          <w:color w:val="111111"/>
          <w:sz w:val="18"/>
          <w:szCs w:val="18"/>
        </w:rPr>
      </w:pPr>
    </w:p>
    <w:sectPr w:rsidR="00082D62" w:rsidSect="002960F4">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68F0"/>
    <w:multiLevelType w:val="multilevel"/>
    <w:tmpl w:val="032CF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E129F"/>
    <w:multiLevelType w:val="multilevel"/>
    <w:tmpl w:val="015C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B2536E"/>
    <w:multiLevelType w:val="multilevel"/>
    <w:tmpl w:val="B634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655C00"/>
    <w:multiLevelType w:val="multilevel"/>
    <w:tmpl w:val="6D3A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954BF0"/>
    <w:multiLevelType w:val="multilevel"/>
    <w:tmpl w:val="D9B44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691228"/>
    <w:multiLevelType w:val="multilevel"/>
    <w:tmpl w:val="70C8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1F5445"/>
    <w:multiLevelType w:val="multilevel"/>
    <w:tmpl w:val="22F0A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876295"/>
    <w:multiLevelType w:val="multilevel"/>
    <w:tmpl w:val="86525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262D7B"/>
    <w:multiLevelType w:val="multilevel"/>
    <w:tmpl w:val="F5102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46688E"/>
    <w:multiLevelType w:val="multilevel"/>
    <w:tmpl w:val="7AA45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7441DB"/>
    <w:multiLevelType w:val="multilevel"/>
    <w:tmpl w:val="3D50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C44DD0"/>
    <w:multiLevelType w:val="multilevel"/>
    <w:tmpl w:val="C400C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DD37C4D"/>
    <w:multiLevelType w:val="multilevel"/>
    <w:tmpl w:val="F364E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4D44D2C"/>
    <w:multiLevelType w:val="multilevel"/>
    <w:tmpl w:val="96E0B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8C02595"/>
    <w:multiLevelType w:val="multilevel"/>
    <w:tmpl w:val="1426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95496A"/>
    <w:multiLevelType w:val="multilevel"/>
    <w:tmpl w:val="52DC2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4F28C5"/>
    <w:multiLevelType w:val="multilevel"/>
    <w:tmpl w:val="A97C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3"/>
  </w:num>
  <w:num w:numId="4">
    <w:abstractNumId w:val="4"/>
  </w:num>
  <w:num w:numId="5">
    <w:abstractNumId w:val="14"/>
  </w:num>
  <w:num w:numId="6">
    <w:abstractNumId w:val="8"/>
  </w:num>
  <w:num w:numId="7">
    <w:abstractNumId w:val="5"/>
  </w:num>
  <w:num w:numId="8">
    <w:abstractNumId w:val="15"/>
  </w:num>
  <w:num w:numId="9">
    <w:abstractNumId w:val="2"/>
  </w:num>
  <w:num w:numId="10">
    <w:abstractNumId w:val="1"/>
  </w:num>
  <w:num w:numId="11">
    <w:abstractNumId w:val="16"/>
  </w:num>
  <w:num w:numId="12">
    <w:abstractNumId w:val="7"/>
  </w:num>
  <w:num w:numId="13">
    <w:abstractNumId w:val="6"/>
  </w:num>
  <w:num w:numId="14">
    <w:abstractNumId w:val="0"/>
  </w:num>
  <w:num w:numId="15">
    <w:abstractNumId w:val="13"/>
  </w:num>
  <w:num w:numId="16">
    <w:abstractNumId w:val="11"/>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6F53"/>
    <w:rsid w:val="00013E4E"/>
    <w:rsid w:val="00047D20"/>
    <w:rsid w:val="00075EFE"/>
    <w:rsid w:val="00082D62"/>
    <w:rsid w:val="000D6D9D"/>
    <w:rsid w:val="000F6AFF"/>
    <w:rsid w:val="001613A9"/>
    <w:rsid w:val="001A1B49"/>
    <w:rsid w:val="00222A30"/>
    <w:rsid w:val="002960F4"/>
    <w:rsid w:val="0031032D"/>
    <w:rsid w:val="00346F7F"/>
    <w:rsid w:val="003947D5"/>
    <w:rsid w:val="003B2E42"/>
    <w:rsid w:val="004720EA"/>
    <w:rsid w:val="00487559"/>
    <w:rsid w:val="004A2F94"/>
    <w:rsid w:val="004D72CA"/>
    <w:rsid w:val="00522BBC"/>
    <w:rsid w:val="00540A81"/>
    <w:rsid w:val="00545B85"/>
    <w:rsid w:val="0055085D"/>
    <w:rsid w:val="00613884"/>
    <w:rsid w:val="006579BA"/>
    <w:rsid w:val="006719B1"/>
    <w:rsid w:val="006B094E"/>
    <w:rsid w:val="006C5487"/>
    <w:rsid w:val="006E4201"/>
    <w:rsid w:val="006F179F"/>
    <w:rsid w:val="00740FE9"/>
    <w:rsid w:val="007522C0"/>
    <w:rsid w:val="007563C7"/>
    <w:rsid w:val="00774D9D"/>
    <w:rsid w:val="007A5179"/>
    <w:rsid w:val="007B20A2"/>
    <w:rsid w:val="00821BFE"/>
    <w:rsid w:val="00826A0D"/>
    <w:rsid w:val="008D10E2"/>
    <w:rsid w:val="009B29FB"/>
    <w:rsid w:val="009C1AFE"/>
    <w:rsid w:val="009E2752"/>
    <w:rsid w:val="00A0419B"/>
    <w:rsid w:val="00A94D4A"/>
    <w:rsid w:val="00B125D0"/>
    <w:rsid w:val="00B55BB1"/>
    <w:rsid w:val="00B97C9C"/>
    <w:rsid w:val="00BA11B2"/>
    <w:rsid w:val="00BC3324"/>
    <w:rsid w:val="00BC6F53"/>
    <w:rsid w:val="00CB6040"/>
    <w:rsid w:val="00CF4984"/>
    <w:rsid w:val="00D27E12"/>
    <w:rsid w:val="00D56586"/>
    <w:rsid w:val="00E0354B"/>
    <w:rsid w:val="00E902F8"/>
    <w:rsid w:val="00EC1F13"/>
    <w:rsid w:val="00F30EED"/>
    <w:rsid w:val="00F41FB1"/>
    <w:rsid w:val="00F53D8B"/>
    <w:rsid w:val="00FE21C5"/>
    <w:rsid w:val="00FF5E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2F8"/>
  </w:style>
  <w:style w:type="paragraph" w:styleId="Heading1">
    <w:name w:val="heading 1"/>
    <w:basedOn w:val="Normal"/>
    <w:link w:val="Heading1Char"/>
    <w:uiPriority w:val="9"/>
    <w:qFormat/>
    <w:rsid w:val="00BC6F53"/>
    <w:pPr>
      <w:spacing w:before="120" w:after="120" w:line="240" w:lineRule="auto"/>
      <w:outlineLvl w:val="0"/>
    </w:pPr>
    <w:rPr>
      <w:rFonts w:ascii="Arial" w:eastAsia="Times New Roman" w:hAnsi="Arial" w:cs="Arial"/>
      <w:b/>
      <w:bCs/>
      <w:color w:val="444444"/>
      <w:kern w:val="36"/>
      <w:sz w:val="34"/>
      <w:szCs w:val="3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F53"/>
    <w:rPr>
      <w:rFonts w:ascii="Arial" w:eastAsia="Times New Roman" w:hAnsi="Arial" w:cs="Arial"/>
      <w:b/>
      <w:bCs/>
      <w:color w:val="444444"/>
      <w:kern w:val="36"/>
      <w:sz w:val="34"/>
      <w:szCs w:val="34"/>
      <w:lang w:eastAsia="tr-TR"/>
    </w:rPr>
  </w:style>
  <w:style w:type="character" w:styleId="Hyperlink">
    <w:name w:val="Hyperlink"/>
    <w:basedOn w:val="DefaultParagraphFont"/>
    <w:uiPriority w:val="99"/>
    <w:unhideWhenUsed/>
    <w:rsid w:val="00BC6F53"/>
    <w:rPr>
      <w:strike w:val="0"/>
      <w:dstrike w:val="0"/>
      <w:color w:val="2763A5"/>
      <w:u w:val="none"/>
      <w:effect w:val="none"/>
    </w:rPr>
  </w:style>
  <w:style w:type="character" w:styleId="Emphasis">
    <w:name w:val="Emphasis"/>
    <w:basedOn w:val="DefaultParagraphFont"/>
    <w:uiPriority w:val="20"/>
    <w:qFormat/>
    <w:rsid w:val="00BC6F53"/>
    <w:rPr>
      <w:i/>
      <w:iCs/>
    </w:rPr>
  </w:style>
  <w:style w:type="character" w:styleId="Strong">
    <w:name w:val="Strong"/>
    <w:basedOn w:val="DefaultParagraphFont"/>
    <w:uiPriority w:val="22"/>
    <w:qFormat/>
    <w:rsid w:val="00BC6F53"/>
    <w:rPr>
      <w:b/>
      <w:bCs/>
    </w:rPr>
  </w:style>
  <w:style w:type="paragraph" w:styleId="NormalWeb">
    <w:name w:val="Normal (Web)"/>
    <w:basedOn w:val="Normal"/>
    <w:uiPriority w:val="99"/>
    <w:unhideWhenUsed/>
    <w:rsid w:val="00BC6F53"/>
    <w:pPr>
      <w:spacing w:after="0"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B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F53"/>
    <w:rPr>
      <w:rFonts w:ascii="Tahoma" w:hAnsi="Tahoma" w:cs="Tahoma"/>
      <w:sz w:val="16"/>
      <w:szCs w:val="16"/>
    </w:rPr>
  </w:style>
  <w:style w:type="character" w:customStyle="1" w:styleId="authoroverlaylink1">
    <w:name w:val="author_overlay_link1"/>
    <w:basedOn w:val="DefaultParagraphFont"/>
    <w:rsid w:val="006579BA"/>
    <w:rPr>
      <w:color w:val="CC0000"/>
    </w:rPr>
  </w:style>
</w:styles>
</file>

<file path=word/webSettings.xml><?xml version="1.0" encoding="utf-8"?>
<w:webSettings xmlns:r="http://schemas.openxmlformats.org/officeDocument/2006/relationships" xmlns:w="http://schemas.openxmlformats.org/wordprocessingml/2006/main">
  <w:divs>
    <w:div w:id="13846691">
      <w:bodyDiv w:val="1"/>
      <w:marLeft w:val="0"/>
      <w:marRight w:val="0"/>
      <w:marTop w:val="0"/>
      <w:marBottom w:val="0"/>
      <w:divBdr>
        <w:top w:val="none" w:sz="0" w:space="0" w:color="auto"/>
        <w:left w:val="none" w:sz="0" w:space="0" w:color="auto"/>
        <w:bottom w:val="none" w:sz="0" w:space="0" w:color="auto"/>
        <w:right w:val="none" w:sz="0" w:space="0" w:color="auto"/>
      </w:divBdr>
      <w:divsChild>
        <w:div w:id="1710646479">
          <w:marLeft w:val="0"/>
          <w:marRight w:val="0"/>
          <w:marTop w:val="0"/>
          <w:marBottom w:val="0"/>
          <w:divBdr>
            <w:top w:val="none" w:sz="0" w:space="0" w:color="auto"/>
            <w:left w:val="none" w:sz="0" w:space="0" w:color="auto"/>
            <w:bottom w:val="none" w:sz="0" w:space="0" w:color="auto"/>
            <w:right w:val="none" w:sz="0" w:space="0" w:color="auto"/>
          </w:divBdr>
          <w:divsChild>
            <w:div w:id="1700662776">
              <w:marLeft w:val="150"/>
              <w:marRight w:val="150"/>
              <w:marTop w:val="0"/>
              <w:marBottom w:val="150"/>
              <w:divBdr>
                <w:top w:val="none" w:sz="0" w:space="0" w:color="auto"/>
                <w:left w:val="none" w:sz="0" w:space="0" w:color="auto"/>
                <w:bottom w:val="none" w:sz="0" w:space="0" w:color="auto"/>
                <w:right w:val="none" w:sz="0" w:space="0" w:color="auto"/>
              </w:divBdr>
              <w:divsChild>
                <w:div w:id="204606431">
                  <w:marLeft w:val="0"/>
                  <w:marRight w:val="0"/>
                  <w:marTop w:val="0"/>
                  <w:marBottom w:val="0"/>
                  <w:divBdr>
                    <w:top w:val="none" w:sz="0" w:space="0" w:color="auto"/>
                    <w:left w:val="none" w:sz="0" w:space="0" w:color="auto"/>
                    <w:bottom w:val="none" w:sz="0" w:space="0" w:color="auto"/>
                    <w:right w:val="none" w:sz="0" w:space="0" w:color="auto"/>
                  </w:divBdr>
                  <w:divsChild>
                    <w:div w:id="944970117">
                      <w:marLeft w:val="0"/>
                      <w:marRight w:val="0"/>
                      <w:marTop w:val="0"/>
                      <w:marBottom w:val="0"/>
                      <w:divBdr>
                        <w:top w:val="none" w:sz="0" w:space="0" w:color="auto"/>
                        <w:left w:val="none" w:sz="0" w:space="0" w:color="auto"/>
                        <w:bottom w:val="none" w:sz="0" w:space="0" w:color="auto"/>
                        <w:right w:val="none" w:sz="0" w:space="0" w:color="auto"/>
                      </w:divBdr>
                      <w:divsChild>
                        <w:div w:id="157813615">
                          <w:marLeft w:val="0"/>
                          <w:marRight w:val="0"/>
                          <w:marTop w:val="0"/>
                          <w:marBottom w:val="0"/>
                          <w:divBdr>
                            <w:top w:val="none" w:sz="0" w:space="0" w:color="auto"/>
                            <w:left w:val="none" w:sz="0" w:space="0" w:color="auto"/>
                            <w:bottom w:val="none" w:sz="0" w:space="0" w:color="auto"/>
                            <w:right w:val="none" w:sz="0" w:space="0" w:color="auto"/>
                          </w:divBdr>
                          <w:divsChild>
                            <w:div w:id="1073235693">
                              <w:marLeft w:val="0"/>
                              <w:marRight w:val="0"/>
                              <w:marTop w:val="0"/>
                              <w:marBottom w:val="0"/>
                              <w:divBdr>
                                <w:top w:val="none" w:sz="0" w:space="0" w:color="auto"/>
                                <w:left w:val="none" w:sz="0" w:space="0" w:color="auto"/>
                                <w:bottom w:val="none" w:sz="0" w:space="0" w:color="auto"/>
                                <w:right w:val="none" w:sz="0" w:space="0" w:color="auto"/>
                              </w:divBdr>
                              <w:divsChild>
                                <w:div w:id="1299536237">
                                  <w:marLeft w:val="0"/>
                                  <w:marRight w:val="0"/>
                                  <w:marTop w:val="0"/>
                                  <w:marBottom w:val="0"/>
                                  <w:divBdr>
                                    <w:top w:val="none" w:sz="0" w:space="0" w:color="auto"/>
                                    <w:left w:val="none" w:sz="0" w:space="0" w:color="auto"/>
                                    <w:bottom w:val="none" w:sz="0" w:space="0" w:color="auto"/>
                                    <w:right w:val="none" w:sz="0" w:space="0" w:color="auto"/>
                                  </w:divBdr>
                                </w:div>
                                <w:div w:id="1138573465">
                                  <w:marLeft w:val="0"/>
                                  <w:marRight w:val="0"/>
                                  <w:marTop w:val="0"/>
                                  <w:marBottom w:val="0"/>
                                  <w:divBdr>
                                    <w:top w:val="none" w:sz="0" w:space="0" w:color="auto"/>
                                    <w:left w:val="none" w:sz="0" w:space="0" w:color="auto"/>
                                    <w:bottom w:val="none" w:sz="0" w:space="0" w:color="auto"/>
                                    <w:right w:val="none" w:sz="0" w:space="0" w:color="auto"/>
                                  </w:divBdr>
                                </w:div>
                                <w:div w:id="545993456">
                                  <w:marLeft w:val="0"/>
                                  <w:marRight w:val="0"/>
                                  <w:marTop w:val="0"/>
                                  <w:marBottom w:val="0"/>
                                  <w:divBdr>
                                    <w:top w:val="none" w:sz="0" w:space="0" w:color="auto"/>
                                    <w:left w:val="none" w:sz="0" w:space="0" w:color="auto"/>
                                    <w:bottom w:val="none" w:sz="0" w:space="0" w:color="auto"/>
                                    <w:right w:val="none" w:sz="0" w:space="0" w:color="auto"/>
                                  </w:divBdr>
                                  <w:divsChild>
                                    <w:div w:id="13089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20581">
      <w:bodyDiv w:val="1"/>
      <w:marLeft w:val="0"/>
      <w:marRight w:val="0"/>
      <w:marTop w:val="0"/>
      <w:marBottom w:val="0"/>
      <w:divBdr>
        <w:top w:val="none" w:sz="0" w:space="0" w:color="auto"/>
        <w:left w:val="none" w:sz="0" w:space="0" w:color="auto"/>
        <w:bottom w:val="none" w:sz="0" w:space="0" w:color="auto"/>
        <w:right w:val="none" w:sz="0" w:space="0" w:color="auto"/>
      </w:divBdr>
      <w:divsChild>
        <w:div w:id="1880362389">
          <w:marLeft w:val="0"/>
          <w:marRight w:val="0"/>
          <w:marTop w:val="0"/>
          <w:marBottom w:val="1725"/>
          <w:divBdr>
            <w:top w:val="none" w:sz="0" w:space="0" w:color="auto"/>
            <w:left w:val="none" w:sz="0" w:space="0" w:color="auto"/>
            <w:bottom w:val="none" w:sz="0" w:space="0" w:color="auto"/>
            <w:right w:val="none" w:sz="0" w:space="0" w:color="auto"/>
          </w:divBdr>
          <w:divsChild>
            <w:div w:id="1852060054">
              <w:marLeft w:val="0"/>
              <w:marRight w:val="0"/>
              <w:marTop w:val="0"/>
              <w:marBottom w:val="0"/>
              <w:divBdr>
                <w:top w:val="none" w:sz="0" w:space="0" w:color="auto"/>
                <w:left w:val="none" w:sz="0" w:space="0" w:color="auto"/>
                <w:bottom w:val="none" w:sz="0" w:space="0" w:color="auto"/>
                <w:right w:val="none" w:sz="0" w:space="0" w:color="auto"/>
              </w:divBdr>
              <w:divsChild>
                <w:div w:id="1709604509">
                  <w:marLeft w:val="300"/>
                  <w:marRight w:val="300"/>
                  <w:marTop w:val="0"/>
                  <w:marBottom w:val="0"/>
                  <w:divBdr>
                    <w:top w:val="none" w:sz="0" w:space="0" w:color="auto"/>
                    <w:left w:val="none" w:sz="0" w:space="0" w:color="auto"/>
                    <w:bottom w:val="none" w:sz="0" w:space="0" w:color="auto"/>
                    <w:right w:val="none" w:sz="0" w:space="0" w:color="auto"/>
                  </w:divBdr>
                  <w:divsChild>
                    <w:div w:id="902790526">
                      <w:marLeft w:val="0"/>
                      <w:marRight w:val="300"/>
                      <w:marTop w:val="300"/>
                      <w:marBottom w:val="0"/>
                      <w:divBdr>
                        <w:top w:val="none" w:sz="0" w:space="0" w:color="auto"/>
                        <w:left w:val="none" w:sz="0" w:space="0" w:color="auto"/>
                        <w:bottom w:val="none" w:sz="0" w:space="0" w:color="auto"/>
                        <w:right w:val="none" w:sz="0" w:space="0" w:color="auto"/>
                      </w:divBdr>
                      <w:divsChild>
                        <w:div w:id="702749181">
                          <w:marLeft w:val="0"/>
                          <w:marRight w:val="0"/>
                          <w:marTop w:val="0"/>
                          <w:marBottom w:val="300"/>
                          <w:divBdr>
                            <w:top w:val="single" w:sz="18" w:space="6" w:color="000000"/>
                            <w:left w:val="none" w:sz="0" w:space="0" w:color="auto"/>
                            <w:bottom w:val="single" w:sz="6" w:space="6" w:color="000000"/>
                            <w:right w:val="none" w:sz="0" w:space="0" w:color="auto"/>
                          </w:divBdr>
                        </w:div>
                        <w:div w:id="1553426584">
                          <w:marLeft w:val="225"/>
                          <w:marRight w:val="0"/>
                          <w:marTop w:val="0"/>
                          <w:marBottom w:val="0"/>
                          <w:divBdr>
                            <w:top w:val="none" w:sz="0" w:space="0" w:color="auto"/>
                            <w:left w:val="none" w:sz="0" w:space="0" w:color="auto"/>
                            <w:bottom w:val="none" w:sz="0" w:space="0" w:color="auto"/>
                            <w:right w:val="none" w:sz="0" w:space="0" w:color="auto"/>
                          </w:divBdr>
                          <w:divsChild>
                            <w:div w:id="1845364655">
                              <w:marLeft w:val="0"/>
                              <w:marRight w:val="0"/>
                              <w:marTop w:val="0"/>
                              <w:marBottom w:val="15"/>
                              <w:divBdr>
                                <w:top w:val="none" w:sz="0" w:space="0" w:color="auto"/>
                                <w:left w:val="none" w:sz="0" w:space="0" w:color="auto"/>
                                <w:bottom w:val="single" w:sz="12" w:space="0" w:color="000000"/>
                                <w:right w:val="none" w:sz="0" w:space="0" w:color="auto"/>
                              </w:divBdr>
                              <w:divsChild>
                                <w:div w:id="3154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713198">
      <w:bodyDiv w:val="1"/>
      <w:marLeft w:val="0"/>
      <w:marRight w:val="0"/>
      <w:marTop w:val="0"/>
      <w:marBottom w:val="0"/>
      <w:divBdr>
        <w:top w:val="none" w:sz="0" w:space="0" w:color="auto"/>
        <w:left w:val="none" w:sz="0" w:space="0" w:color="auto"/>
        <w:bottom w:val="none" w:sz="0" w:space="0" w:color="auto"/>
        <w:right w:val="none" w:sz="0" w:space="0" w:color="auto"/>
      </w:divBdr>
      <w:divsChild>
        <w:div w:id="1765031958">
          <w:marLeft w:val="0"/>
          <w:marRight w:val="0"/>
          <w:marTop w:val="0"/>
          <w:marBottom w:val="0"/>
          <w:divBdr>
            <w:top w:val="none" w:sz="0" w:space="0" w:color="auto"/>
            <w:left w:val="none" w:sz="0" w:space="0" w:color="auto"/>
            <w:bottom w:val="none" w:sz="0" w:space="0" w:color="auto"/>
            <w:right w:val="none" w:sz="0" w:space="0" w:color="auto"/>
          </w:divBdr>
          <w:divsChild>
            <w:div w:id="653725550">
              <w:marLeft w:val="150"/>
              <w:marRight w:val="150"/>
              <w:marTop w:val="0"/>
              <w:marBottom w:val="150"/>
              <w:divBdr>
                <w:top w:val="none" w:sz="0" w:space="0" w:color="auto"/>
                <w:left w:val="none" w:sz="0" w:space="0" w:color="auto"/>
                <w:bottom w:val="none" w:sz="0" w:space="0" w:color="auto"/>
                <w:right w:val="none" w:sz="0" w:space="0" w:color="auto"/>
              </w:divBdr>
              <w:divsChild>
                <w:div w:id="476723955">
                  <w:marLeft w:val="0"/>
                  <w:marRight w:val="0"/>
                  <w:marTop w:val="0"/>
                  <w:marBottom w:val="0"/>
                  <w:divBdr>
                    <w:top w:val="none" w:sz="0" w:space="0" w:color="auto"/>
                    <w:left w:val="none" w:sz="0" w:space="0" w:color="auto"/>
                    <w:bottom w:val="none" w:sz="0" w:space="0" w:color="auto"/>
                    <w:right w:val="none" w:sz="0" w:space="0" w:color="auto"/>
                  </w:divBdr>
                  <w:divsChild>
                    <w:div w:id="497042431">
                      <w:marLeft w:val="0"/>
                      <w:marRight w:val="0"/>
                      <w:marTop w:val="0"/>
                      <w:marBottom w:val="0"/>
                      <w:divBdr>
                        <w:top w:val="none" w:sz="0" w:space="0" w:color="auto"/>
                        <w:left w:val="none" w:sz="0" w:space="0" w:color="auto"/>
                        <w:bottom w:val="none" w:sz="0" w:space="0" w:color="auto"/>
                        <w:right w:val="none" w:sz="0" w:space="0" w:color="auto"/>
                      </w:divBdr>
                      <w:divsChild>
                        <w:div w:id="732124337">
                          <w:marLeft w:val="0"/>
                          <w:marRight w:val="0"/>
                          <w:marTop w:val="0"/>
                          <w:marBottom w:val="0"/>
                          <w:divBdr>
                            <w:top w:val="none" w:sz="0" w:space="0" w:color="auto"/>
                            <w:left w:val="none" w:sz="0" w:space="0" w:color="auto"/>
                            <w:bottom w:val="none" w:sz="0" w:space="0" w:color="auto"/>
                            <w:right w:val="none" w:sz="0" w:space="0" w:color="auto"/>
                          </w:divBdr>
                          <w:divsChild>
                            <w:div w:id="1733380919">
                              <w:marLeft w:val="0"/>
                              <w:marRight w:val="0"/>
                              <w:marTop w:val="0"/>
                              <w:marBottom w:val="0"/>
                              <w:divBdr>
                                <w:top w:val="none" w:sz="0" w:space="0" w:color="auto"/>
                                <w:left w:val="none" w:sz="0" w:space="0" w:color="auto"/>
                                <w:bottom w:val="none" w:sz="0" w:space="0" w:color="auto"/>
                                <w:right w:val="none" w:sz="0" w:space="0" w:color="auto"/>
                              </w:divBdr>
                              <w:divsChild>
                                <w:div w:id="1068111559">
                                  <w:marLeft w:val="0"/>
                                  <w:marRight w:val="0"/>
                                  <w:marTop w:val="0"/>
                                  <w:marBottom w:val="0"/>
                                  <w:divBdr>
                                    <w:top w:val="none" w:sz="0" w:space="0" w:color="auto"/>
                                    <w:left w:val="none" w:sz="0" w:space="0" w:color="auto"/>
                                    <w:bottom w:val="none" w:sz="0" w:space="0" w:color="auto"/>
                                    <w:right w:val="none" w:sz="0" w:space="0" w:color="auto"/>
                                  </w:divBdr>
                                </w:div>
                                <w:div w:id="13958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481586">
      <w:bodyDiv w:val="1"/>
      <w:marLeft w:val="0"/>
      <w:marRight w:val="0"/>
      <w:marTop w:val="0"/>
      <w:marBottom w:val="0"/>
      <w:divBdr>
        <w:top w:val="none" w:sz="0" w:space="0" w:color="auto"/>
        <w:left w:val="none" w:sz="0" w:space="0" w:color="auto"/>
        <w:bottom w:val="none" w:sz="0" w:space="0" w:color="auto"/>
        <w:right w:val="none" w:sz="0" w:space="0" w:color="auto"/>
      </w:divBdr>
      <w:divsChild>
        <w:div w:id="82142990">
          <w:marLeft w:val="0"/>
          <w:marRight w:val="0"/>
          <w:marTop w:val="0"/>
          <w:marBottom w:val="0"/>
          <w:divBdr>
            <w:top w:val="none" w:sz="0" w:space="0" w:color="auto"/>
            <w:left w:val="none" w:sz="0" w:space="0" w:color="auto"/>
            <w:bottom w:val="none" w:sz="0" w:space="0" w:color="auto"/>
            <w:right w:val="none" w:sz="0" w:space="0" w:color="auto"/>
          </w:divBdr>
          <w:divsChild>
            <w:div w:id="723338165">
              <w:marLeft w:val="150"/>
              <w:marRight w:val="150"/>
              <w:marTop w:val="0"/>
              <w:marBottom w:val="150"/>
              <w:divBdr>
                <w:top w:val="none" w:sz="0" w:space="0" w:color="auto"/>
                <w:left w:val="none" w:sz="0" w:space="0" w:color="auto"/>
                <w:bottom w:val="none" w:sz="0" w:space="0" w:color="auto"/>
                <w:right w:val="none" w:sz="0" w:space="0" w:color="auto"/>
              </w:divBdr>
              <w:divsChild>
                <w:div w:id="405230412">
                  <w:marLeft w:val="0"/>
                  <w:marRight w:val="0"/>
                  <w:marTop w:val="0"/>
                  <w:marBottom w:val="0"/>
                  <w:divBdr>
                    <w:top w:val="none" w:sz="0" w:space="0" w:color="auto"/>
                    <w:left w:val="none" w:sz="0" w:space="0" w:color="auto"/>
                    <w:bottom w:val="none" w:sz="0" w:space="0" w:color="auto"/>
                    <w:right w:val="none" w:sz="0" w:space="0" w:color="auto"/>
                  </w:divBdr>
                  <w:divsChild>
                    <w:div w:id="1348949859">
                      <w:marLeft w:val="0"/>
                      <w:marRight w:val="0"/>
                      <w:marTop w:val="0"/>
                      <w:marBottom w:val="0"/>
                      <w:divBdr>
                        <w:top w:val="none" w:sz="0" w:space="0" w:color="auto"/>
                        <w:left w:val="none" w:sz="0" w:space="0" w:color="auto"/>
                        <w:bottom w:val="none" w:sz="0" w:space="0" w:color="auto"/>
                        <w:right w:val="none" w:sz="0" w:space="0" w:color="auto"/>
                      </w:divBdr>
                      <w:divsChild>
                        <w:div w:id="994534713">
                          <w:marLeft w:val="0"/>
                          <w:marRight w:val="0"/>
                          <w:marTop w:val="0"/>
                          <w:marBottom w:val="0"/>
                          <w:divBdr>
                            <w:top w:val="none" w:sz="0" w:space="0" w:color="auto"/>
                            <w:left w:val="none" w:sz="0" w:space="0" w:color="auto"/>
                            <w:bottom w:val="none" w:sz="0" w:space="0" w:color="auto"/>
                            <w:right w:val="none" w:sz="0" w:space="0" w:color="auto"/>
                          </w:divBdr>
                          <w:divsChild>
                            <w:div w:id="632826768">
                              <w:marLeft w:val="0"/>
                              <w:marRight w:val="0"/>
                              <w:marTop w:val="0"/>
                              <w:marBottom w:val="0"/>
                              <w:divBdr>
                                <w:top w:val="none" w:sz="0" w:space="0" w:color="auto"/>
                                <w:left w:val="none" w:sz="0" w:space="0" w:color="auto"/>
                                <w:bottom w:val="none" w:sz="0" w:space="0" w:color="auto"/>
                                <w:right w:val="none" w:sz="0" w:space="0" w:color="auto"/>
                              </w:divBdr>
                              <w:divsChild>
                                <w:div w:id="1236162732">
                                  <w:marLeft w:val="0"/>
                                  <w:marRight w:val="0"/>
                                  <w:marTop w:val="0"/>
                                  <w:marBottom w:val="0"/>
                                  <w:divBdr>
                                    <w:top w:val="none" w:sz="0" w:space="0" w:color="auto"/>
                                    <w:left w:val="none" w:sz="0" w:space="0" w:color="auto"/>
                                    <w:bottom w:val="none" w:sz="0" w:space="0" w:color="auto"/>
                                    <w:right w:val="none" w:sz="0" w:space="0" w:color="auto"/>
                                  </w:divBdr>
                                </w:div>
                                <w:div w:id="1929922834">
                                  <w:marLeft w:val="0"/>
                                  <w:marRight w:val="0"/>
                                  <w:marTop w:val="0"/>
                                  <w:marBottom w:val="0"/>
                                  <w:divBdr>
                                    <w:top w:val="none" w:sz="0" w:space="0" w:color="auto"/>
                                    <w:left w:val="none" w:sz="0" w:space="0" w:color="auto"/>
                                    <w:bottom w:val="none" w:sz="0" w:space="0" w:color="auto"/>
                                    <w:right w:val="none" w:sz="0" w:space="0" w:color="auto"/>
                                  </w:divBdr>
                                </w:div>
                                <w:div w:id="14317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3373">
      <w:bodyDiv w:val="1"/>
      <w:marLeft w:val="0"/>
      <w:marRight w:val="0"/>
      <w:marTop w:val="0"/>
      <w:marBottom w:val="0"/>
      <w:divBdr>
        <w:top w:val="none" w:sz="0" w:space="0" w:color="auto"/>
        <w:left w:val="none" w:sz="0" w:space="0" w:color="auto"/>
        <w:bottom w:val="none" w:sz="0" w:space="0" w:color="auto"/>
        <w:right w:val="none" w:sz="0" w:space="0" w:color="auto"/>
      </w:divBdr>
      <w:divsChild>
        <w:div w:id="1514683794">
          <w:marLeft w:val="0"/>
          <w:marRight w:val="0"/>
          <w:marTop w:val="0"/>
          <w:marBottom w:val="0"/>
          <w:divBdr>
            <w:top w:val="none" w:sz="0" w:space="0" w:color="auto"/>
            <w:left w:val="none" w:sz="0" w:space="0" w:color="auto"/>
            <w:bottom w:val="none" w:sz="0" w:space="0" w:color="auto"/>
            <w:right w:val="none" w:sz="0" w:space="0" w:color="auto"/>
          </w:divBdr>
          <w:divsChild>
            <w:div w:id="950089978">
              <w:marLeft w:val="150"/>
              <w:marRight w:val="150"/>
              <w:marTop w:val="0"/>
              <w:marBottom w:val="150"/>
              <w:divBdr>
                <w:top w:val="none" w:sz="0" w:space="0" w:color="auto"/>
                <w:left w:val="none" w:sz="0" w:space="0" w:color="auto"/>
                <w:bottom w:val="none" w:sz="0" w:space="0" w:color="auto"/>
                <w:right w:val="none" w:sz="0" w:space="0" w:color="auto"/>
              </w:divBdr>
              <w:divsChild>
                <w:div w:id="1989942205">
                  <w:marLeft w:val="0"/>
                  <w:marRight w:val="0"/>
                  <w:marTop w:val="0"/>
                  <w:marBottom w:val="0"/>
                  <w:divBdr>
                    <w:top w:val="none" w:sz="0" w:space="0" w:color="auto"/>
                    <w:left w:val="none" w:sz="0" w:space="0" w:color="auto"/>
                    <w:bottom w:val="none" w:sz="0" w:space="0" w:color="auto"/>
                    <w:right w:val="none" w:sz="0" w:space="0" w:color="auto"/>
                  </w:divBdr>
                  <w:divsChild>
                    <w:div w:id="355236499">
                      <w:marLeft w:val="0"/>
                      <w:marRight w:val="0"/>
                      <w:marTop w:val="0"/>
                      <w:marBottom w:val="0"/>
                      <w:divBdr>
                        <w:top w:val="none" w:sz="0" w:space="0" w:color="auto"/>
                        <w:left w:val="none" w:sz="0" w:space="0" w:color="auto"/>
                        <w:bottom w:val="none" w:sz="0" w:space="0" w:color="auto"/>
                        <w:right w:val="none" w:sz="0" w:space="0" w:color="auto"/>
                      </w:divBdr>
                      <w:divsChild>
                        <w:div w:id="103504482">
                          <w:marLeft w:val="0"/>
                          <w:marRight w:val="0"/>
                          <w:marTop w:val="0"/>
                          <w:marBottom w:val="0"/>
                          <w:divBdr>
                            <w:top w:val="none" w:sz="0" w:space="0" w:color="auto"/>
                            <w:left w:val="none" w:sz="0" w:space="0" w:color="auto"/>
                            <w:bottom w:val="none" w:sz="0" w:space="0" w:color="auto"/>
                            <w:right w:val="none" w:sz="0" w:space="0" w:color="auto"/>
                          </w:divBdr>
                          <w:divsChild>
                            <w:div w:id="1030227395">
                              <w:marLeft w:val="0"/>
                              <w:marRight w:val="0"/>
                              <w:marTop w:val="0"/>
                              <w:marBottom w:val="0"/>
                              <w:divBdr>
                                <w:top w:val="none" w:sz="0" w:space="0" w:color="auto"/>
                                <w:left w:val="none" w:sz="0" w:space="0" w:color="auto"/>
                                <w:bottom w:val="none" w:sz="0" w:space="0" w:color="auto"/>
                                <w:right w:val="none" w:sz="0" w:space="0" w:color="auto"/>
                              </w:divBdr>
                              <w:divsChild>
                                <w:div w:id="1525634301">
                                  <w:marLeft w:val="0"/>
                                  <w:marRight w:val="0"/>
                                  <w:marTop w:val="0"/>
                                  <w:marBottom w:val="0"/>
                                  <w:divBdr>
                                    <w:top w:val="none" w:sz="0" w:space="0" w:color="auto"/>
                                    <w:left w:val="none" w:sz="0" w:space="0" w:color="auto"/>
                                    <w:bottom w:val="none" w:sz="0" w:space="0" w:color="auto"/>
                                    <w:right w:val="none" w:sz="0" w:space="0" w:color="auto"/>
                                  </w:divBdr>
                                </w:div>
                                <w:div w:id="2100978449">
                                  <w:marLeft w:val="0"/>
                                  <w:marRight w:val="0"/>
                                  <w:marTop w:val="0"/>
                                  <w:marBottom w:val="0"/>
                                  <w:divBdr>
                                    <w:top w:val="none" w:sz="0" w:space="0" w:color="auto"/>
                                    <w:left w:val="none" w:sz="0" w:space="0" w:color="auto"/>
                                    <w:bottom w:val="none" w:sz="0" w:space="0" w:color="auto"/>
                                    <w:right w:val="none" w:sz="0" w:space="0" w:color="auto"/>
                                  </w:divBdr>
                                </w:div>
                                <w:div w:id="9483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269139">
      <w:bodyDiv w:val="1"/>
      <w:marLeft w:val="0"/>
      <w:marRight w:val="0"/>
      <w:marTop w:val="0"/>
      <w:marBottom w:val="0"/>
      <w:divBdr>
        <w:top w:val="none" w:sz="0" w:space="0" w:color="auto"/>
        <w:left w:val="none" w:sz="0" w:space="0" w:color="auto"/>
        <w:bottom w:val="none" w:sz="0" w:space="0" w:color="auto"/>
        <w:right w:val="none" w:sz="0" w:space="0" w:color="auto"/>
      </w:divBdr>
      <w:divsChild>
        <w:div w:id="1618609193">
          <w:marLeft w:val="0"/>
          <w:marRight w:val="0"/>
          <w:marTop w:val="0"/>
          <w:marBottom w:val="0"/>
          <w:divBdr>
            <w:top w:val="none" w:sz="0" w:space="0" w:color="auto"/>
            <w:left w:val="none" w:sz="0" w:space="0" w:color="auto"/>
            <w:bottom w:val="none" w:sz="0" w:space="0" w:color="auto"/>
            <w:right w:val="none" w:sz="0" w:space="0" w:color="auto"/>
          </w:divBdr>
          <w:divsChild>
            <w:div w:id="619336218">
              <w:marLeft w:val="150"/>
              <w:marRight w:val="150"/>
              <w:marTop w:val="0"/>
              <w:marBottom w:val="150"/>
              <w:divBdr>
                <w:top w:val="none" w:sz="0" w:space="0" w:color="auto"/>
                <w:left w:val="none" w:sz="0" w:space="0" w:color="auto"/>
                <w:bottom w:val="none" w:sz="0" w:space="0" w:color="auto"/>
                <w:right w:val="none" w:sz="0" w:space="0" w:color="auto"/>
              </w:divBdr>
              <w:divsChild>
                <w:div w:id="115416561">
                  <w:marLeft w:val="0"/>
                  <w:marRight w:val="0"/>
                  <w:marTop w:val="0"/>
                  <w:marBottom w:val="0"/>
                  <w:divBdr>
                    <w:top w:val="none" w:sz="0" w:space="0" w:color="auto"/>
                    <w:left w:val="none" w:sz="0" w:space="0" w:color="auto"/>
                    <w:bottom w:val="none" w:sz="0" w:space="0" w:color="auto"/>
                    <w:right w:val="none" w:sz="0" w:space="0" w:color="auto"/>
                  </w:divBdr>
                  <w:divsChild>
                    <w:div w:id="1452212474">
                      <w:marLeft w:val="0"/>
                      <w:marRight w:val="0"/>
                      <w:marTop w:val="0"/>
                      <w:marBottom w:val="0"/>
                      <w:divBdr>
                        <w:top w:val="none" w:sz="0" w:space="0" w:color="auto"/>
                        <w:left w:val="none" w:sz="0" w:space="0" w:color="auto"/>
                        <w:bottom w:val="none" w:sz="0" w:space="0" w:color="auto"/>
                        <w:right w:val="none" w:sz="0" w:space="0" w:color="auto"/>
                      </w:divBdr>
                      <w:divsChild>
                        <w:div w:id="310449119">
                          <w:marLeft w:val="0"/>
                          <w:marRight w:val="0"/>
                          <w:marTop w:val="0"/>
                          <w:marBottom w:val="0"/>
                          <w:divBdr>
                            <w:top w:val="none" w:sz="0" w:space="0" w:color="auto"/>
                            <w:left w:val="none" w:sz="0" w:space="0" w:color="auto"/>
                            <w:bottom w:val="none" w:sz="0" w:space="0" w:color="auto"/>
                            <w:right w:val="none" w:sz="0" w:space="0" w:color="auto"/>
                          </w:divBdr>
                          <w:divsChild>
                            <w:div w:id="764689673">
                              <w:marLeft w:val="0"/>
                              <w:marRight w:val="0"/>
                              <w:marTop w:val="0"/>
                              <w:marBottom w:val="0"/>
                              <w:divBdr>
                                <w:top w:val="none" w:sz="0" w:space="0" w:color="auto"/>
                                <w:left w:val="none" w:sz="0" w:space="0" w:color="auto"/>
                                <w:bottom w:val="none" w:sz="0" w:space="0" w:color="auto"/>
                                <w:right w:val="none" w:sz="0" w:space="0" w:color="auto"/>
                              </w:divBdr>
                              <w:divsChild>
                                <w:div w:id="824659943">
                                  <w:marLeft w:val="0"/>
                                  <w:marRight w:val="0"/>
                                  <w:marTop w:val="0"/>
                                  <w:marBottom w:val="0"/>
                                  <w:divBdr>
                                    <w:top w:val="none" w:sz="0" w:space="0" w:color="auto"/>
                                    <w:left w:val="none" w:sz="0" w:space="0" w:color="auto"/>
                                    <w:bottom w:val="none" w:sz="0" w:space="0" w:color="auto"/>
                                    <w:right w:val="none" w:sz="0" w:space="0" w:color="auto"/>
                                  </w:divBdr>
                                </w:div>
                                <w:div w:id="83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023704">
      <w:bodyDiv w:val="1"/>
      <w:marLeft w:val="0"/>
      <w:marRight w:val="0"/>
      <w:marTop w:val="0"/>
      <w:marBottom w:val="0"/>
      <w:divBdr>
        <w:top w:val="none" w:sz="0" w:space="0" w:color="auto"/>
        <w:left w:val="none" w:sz="0" w:space="0" w:color="auto"/>
        <w:bottom w:val="none" w:sz="0" w:space="0" w:color="auto"/>
        <w:right w:val="none" w:sz="0" w:space="0" w:color="auto"/>
      </w:divBdr>
      <w:divsChild>
        <w:div w:id="911086595">
          <w:marLeft w:val="0"/>
          <w:marRight w:val="0"/>
          <w:marTop w:val="0"/>
          <w:marBottom w:val="0"/>
          <w:divBdr>
            <w:top w:val="none" w:sz="0" w:space="0" w:color="auto"/>
            <w:left w:val="none" w:sz="0" w:space="0" w:color="auto"/>
            <w:bottom w:val="none" w:sz="0" w:space="0" w:color="auto"/>
            <w:right w:val="none" w:sz="0" w:space="0" w:color="auto"/>
          </w:divBdr>
          <w:divsChild>
            <w:div w:id="1129981989">
              <w:marLeft w:val="150"/>
              <w:marRight w:val="150"/>
              <w:marTop w:val="0"/>
              <w:marBottom w:val="150"/>
              <w:divBdr>
                <w:top w:val="none" w:sz="0" w:space="0" w:color="auto"/>
                <w:left w:val="none" w:sz="0" w:space="0" w:color="auto"/>
                <w:bottom w:val="none" w:sz="0" w:space="0" w:color="auto"/>
                <w:right w:val="none" w:sz="0" w:space="0" w:color="auto"/>
              </w:divBdr>
              <w:divsChild>
                <w:div w:id="2029526647">
                  <w:marLeft w:val="0"/>
                  <w:marRight w:val="0"/>
                  <w:marTop w:val="0"/>
                  <w:marBottom w:val="0"/>
                  <w:divBdr>
                    <w:top w:val="none" w:sz="0" w:space="0" w:color="auto"/>
                    <w:left w:val="none" w:sz="0" w:space="0" w:color="auto"/>
                    <w:bottom w:val="none" w:sz="0" w:space="0" w:color="auto"/>
                    <w:right w:val="none" w:sz="0" w:space="0" w:color="auto"/>
                  </w:divBdr>
                  <w:divsChild>
                    <w:div w:id="1330139285">
                      <w:marLeft w:val="0"/>
                      <w:marRight w:val="0"/>
                      <w:marTop w:val="0"/>
                      <w:marBottom w:val="0"/>
                      <w:divBdr>
                        <w:top w:val="none" w:sz="0" w:space="0" w:color="auto"/>
                        <w:left w:val="none" w:sz="0" w:space="0" w:color="auto"/>
                        <w:bottom w:val="none" w:sz="0" w:space="0" w:color="auto"/>
                        <w:right w:val="none" w:sz="0" w:space="0" w:color="auto"/>
                      </w:divBdr>
                      <w:divsChild>
                        <w:div w:id="1308125700">
                          <w:marLeft w:val="0"/>
                          <w:marRight w:val="0"/>
                          <w:marTop w:val="0"/>
                          <w:marBottom w:val="0"/>
                          <w:divBdr>
                            <w:top w:val="none" w:sz="0" w:space="0" w:color="auto"/>
                            <w:left w:val="none" w:sz="0" w:space="0" w:color="auto"/>
                            <w:bottom w:val="none" w:sz="0" w:space="0" w:color="auto"/>
                            <w:right w:val="none" w:sz="0" w:space="0" w:color="auto"/>
                          </w:divBdr>
                          <w:divsChild>
                            <w:div w:id="1161581859">
                              <w:marLeft w:val="0"/>
                              <w:marRight w:val="0"/>
                              <w:marTop w:val="0"/>
                              <w:marBottom w:val="0"/>
                              <w:divBdr>
                                <w:top w:val="none" w:sz="0" w:space="0" w:color="auto"/>
                                <w:left w:val="none" w:sz="0" w:space="0" w:color="auto"/>
                                <w:bottom w:val="none" w:sz="0" w:space="0" w:color="auto"/>
                                <w:right w:val="none" w:sz="0" w:space="0" w:color="auto"/>
                              </w:divBdr>
                              <w:divsChild>
                                <w:div w:id="1021665968">
                                  <w:marLeft w:val="0"/>
                                  <w:marRight w:val="0"/>
                                  <w:marTop w:val="0"/>
                                  <w:marBottom w:val="0"/>
                                  <w:divBdr>
                                    <w:top w:val="none" w:sz="0" w:space="0" w:color="auto"/>
                                    <w:left w:val="none" w:sz="0" w:space="0" w:color="auto"/>
                                    <w:bottom w:val="none" w:sz="0" w:space="0" w:color="auto"/>
                                    <w:right w:val="none" w:sz="0" w:space="0" w:color="auto"/>
                                  </w:divBdr>
                                </w:div>
                                <w:div w:id="3549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990267">
      <w:bodyDiv w:val="1"/>
      <w:marLeft w:val="0"/>
      <w:marRight w:val="0"/>
      <w:marTop w:val="0"/>
      <w:marBottom w:val="0"/>
      <w:divBdr>
        <w:top w:val="none" w:sz="0" w:space="0" w:color="auto"/>
        <w:left w:val="none" w:sz="0" w:space="0" w:color="auto"/>
        <w:bottom w:val="none" w:sz="0" w:space="0" w:color="auto"/>
        <w:right w:val="none" w:sz="0" w:space="0" w:color="auto"/>
      </w:divBdr>
      <w:divsChild>
        <w:div w:id="1386374830">
          <w:marLeft w:val="0"/>
          <w:marRight w:val="0"/>
          <w:marTop w:val="0"/>
          <w:marBottom w:val="0"/>
          <w:divBdr>
            <w:top w:val="none" w:sz="0" w:space="0" w:color="auto"/>
            <w:left w:val="none" w:sz="0" w:space="0" w:color="auto"/>
            <w:bottom w:val="none" w:sz="0" w:space="0" w:color="auto"/>
            <w:right w:val="none" w:sz="0" w:space="0" w:color="auto"/>
          </w:divBdr>
          <w:divsChild>
            <w:div w:id="170682788">
              <w:marLeft w:val="150"/>
              <w:marRight w:val="150"/>
              <w:marTop w:val="0"/>
              <w:marBottom w:val="150"/>
              <w:divBdr>
                <w:top w:val="none" w:sz="0" w:space="0" w:color="auto"/>
                <w:left w:val="none" w:sz="0" w:space="0" w:color="auto"/>
                <w:bottom w:val="none" w:sz="0" w:space="0" w:color="auto"/>
                <w:right w:val="none" w:sz="0" w:space="0" w:color="auto"/>
              </w:divBdr>
              <w:divsChild>
                <w:div w:id="1880849544">
                  <w:marLeft w:val="0"/>
                  <w:marRight w:val="0"/>
                  <w:marTop w:val="0"/>
                  <w:marBottom w:val="0"/>
                  <w:divBdr>
                    <w:top w:val="none" w:sz="0" w:space="0" w:color="auto"/>
                    <w:left w:val="none" w:sz="0" w:space="0" w:color="auto"/>
                    <w:bottom w:val="none" w:sz="0" w:space="0" w:color="auto"/>
                    <w:right w:val="none" w:sz="0" w:space="0" w:color="auto"/>
                  </w:divBdr>
                  <w:divsChild>
                    <w:div w:id="1610427902">
                      <w:marLeft w:val="0"/>
                      <w:marRight w:val="0"/>
                      <w:marTop w:val="0"/>
                      <w:marBottom w:val="0"/>
                      <w:divBdr>
                        <w:top w:val="none" w:sz="0" w:space="0" w:color="auto"/>
                        <w:left w:val="none" w:sz="0" w:space="0" w:color="auto"/>
                        <w:bottom w:val="none" w:sz="0" w:space="0" w:color="auto"/>
                        <w:right w:val="none" w:sz="0" w:space="0" w:color="auto"/>
                      </w:divBdr>
                      <w:divsChild>
                        <w:div w:id="18120472">
                          <w:marLeft w:val="0"/>
                          <w:marRight w:val="0"/>
                          <w:marTop w:val="0"/>
                          <w:marBottom w:val="0"/>
                          <w:divBdr>
                            <w:top w:val="none" w:sz="0" w:space="0" w:color="auto"/>
                            <w:left w:val="none" w:sz="0" w:space="0" w:color="auto"/>
                            <w:bottom w:val="none" w:sz="0" w:space="0" w:color="auto"/>
                            <w:right w:val="none" w:sz="0" w:space="0" w:color="auto"/>
                          </w:divBdr>
                          <w:divsChild>
                            <w:div w:id="552430079">
                              <w:marLeft w:val="0"/>
                              <w:marRight w:val="0"/>
                              <w:marTop w:val="0"/>
                              <w:marBottom w:val="0"/>
                              <w:divBdr>
                                <w:top w:val="none" w:sz="0" w:space="0" w:color="auto"/>
                                <w:left w:val="none" w:sz="0" w:space="0" w:color="auto"/>
                                <w:bottom w:val="none" w:sz="0" w:space="0" w:color="auto"/>
                                <w:right w:val="none" w:sz="0" w:space="0" w:color="auto"/>
                              </w:divBdr>
                              <w:divsChild>
                                <w:div w:id="1628118970">
                                  <w:marLeft w:val="0"/>
                                  <w:marRight w:val="0"/>
                                  <w:marTop w:val="0"/>
                                  <w:marBottom w:val="0"/>
                                  <w:divBdr>
                                    <w:top w:val="none" w:sz="0" w:space="0" w:color="auto"/>
                                    <w:left w:val="none" w:sz="0" w:space="0" w:color="auto"/>
                                    <w:bottom w:val="none" w:sz="0" w:space="0" w:color="auto"/>
                                    <w:right w:val="none" w:sz="0" w:space="0" w:color="auto"/>
                                  </w:divBdr>
                                </w:div>
                                <w:div w:id="895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515415">
      <w:bodyDiv w:val="1"/>
      <w:marLeft w:val="0"/>
      <w:marRight w:val="0"/>
      <w:marTop w:val="0"/>
      <w:marBottom w:val="0"/>
      <w:divBdr>
        <w:top w:val="none" w:sz="0" w:space="0" w:color="auto"/>
        <w:left w:val="none" w:sz="0" w:space="0" w:color="auto"/>
        <w:bottom w:val="none" w:sz="0" w:space="0" w:color="auto"/>
        <w:right w:val="none" w:sz="0" w:space="0" w:color="auto"/>
      </w:divBdr>
      <w:divsChild>
        <w:div w:id="1016688069">
          <w:marLeft w:val="0"/>
          <w:marRight w:val="0"/>
          <w:marTop w:val="0"/>
          <w:marBottom w:val="1725"/>
          <w:divBdr>
            <w:top w:val="none" w:sz="0" w:space="0" w:color="auto"/>
            <w:left w:val="none" w:sz="0" w:space="0" w:color="auto"/>
            <w:bottom w:val="none" w:sz="0" w:space="0" w:color="auto"/>
            <w:right w:val="none" w:sz="0" w:space="0" w:color="auto"/>
          </w:divBdr>
          <w:divsChild>
            <w:div w:id="778452971">
              <w:marLeft w:val="0"/>
              <w:marRight w:val="0"/>
              <w:marTop w:val="0"/>
              <w:marBottom w:val="0"/>
              <w:divBdr>
                <w:top w:val="none" w:sz="0" w:space="0" w:color="auto"/>
                <w:left w:val="none" w:sz="0" w:space="0" w:color="auto"/>
                <w:bottom w:val="none" w:sz="0" w:space="0" w:color="auto"/>
                <w:right w:val="none" w:sz="0" w:space="0" w:color="auto"/>
              </w:divBdr>
              <w:divsChild>
                <w:div w:id="697312633">
                  <w:marLeft w:val="300"/>
                  <w:marRight w:val="300"/>
                  <w:marTop w:val="0"/>
                  <w:marBottom w:val="0"/>
                  <w:divBdr>
                    <w:top w:val="none" w:sz="0" w:space="0" w:color="auto"/>
                    <w:left w:val="none" w:sz="0" w:space="0" w:color="auto"/>
                    <w:bottom w:val="none" w:sz="0" w:space="0" w:color="auto"/>
                    <w:right w:val="none" w:sz="0" w:space="0" w:color="auto"/>
                  </w:divBdr>
                  <w:divsChild>
                    <w:div w:id="1184829409">
                      <w:marLeft w:val="0"/>
                      <w:marRight w:val="300"/>
                      <w:marTop w:val="300"/>
                      <w:marBottom w:val="0"/>
                      <w:divBdr>
                        <w:top w:val="none" w:sz="0" w:space="0" w:color="auto"/>
                        <w:left w:val="none" w:sz="0" w:space="0" w:color="auto"/>
                        <w:bottom w:val="none" w:sz="0" w:space="0" w:color="auto"/>
                        <w:right w:val="none" w:sz="0" w:space="0" w:color="auto"/>
                      </w:divBdr>
                      <w:divsChild>
                        <w:div w:id="1233000529">
                          <w:marLeft w:val="225"/>
                          <w:marRight w:val="0"/>
                          <w:marTop w:val="0"/>
                          <w:marBottom w:val="0"/>
                          <w:divBdr>
                            <w:top w:val="none" w:sz="0" w:space="0" w:color="auto"/>
                            <w:left w:val="none" w:sz="0" w:space="0" w:color="auto"/>
                            <w:bottom w:val="none" w:sz="0" w:space="0" w:color="auto"/>
                            <w:right w:val="none" w:sz="0" w:space="0" w:color="auto"/>
                          </w:divBdr>
                          <w:divsChild>
                            <w:div w:id="1372455970">
                              <w:marLeft w:val="0"/>
                              <w:marRight w:val="0"/>
                              <w:marTop w:val="0"/>
                              <w:marBottom w:val="15"/>
                              <w:divBdr>
                                <w:top w:val="none" w:sz="0" w:space="0" w:color="auto"/>
                                <w:left w:val="none" w:sz="0" w:space="0" w:color="auto"/>
                                <w:bottom w:val="single" w:sz="12" w:space="0" w:color="000000"/>
                                <w:right w:val="none" w:sz="0" w:space="0" w:color="auto"/>
                              </w:divBdr>
                              <w:divsChild>
                                <w:div w:id="1007632444">
                                  <w:marLeft w:val="0"/>
                                  <w:marRight w:val="0"/>
                                  <w:marTop w:val="0"/>
                                  <w:marBottom w:val="0"/>
                                  <w:divBdr>
                                    <w:top w:val="none" w:sz="0" w:space="0" w:color="auto"/>
                                    <w:left w:val="none" w:sz="0" w:space="0" w:color="auto"/>
                                    <w:bottom w:val="none" w:sz="0" w:space="0" w:color="auto"/>
                                    <w:right w:val="none" w:sz="0" w:space="0" w:color="auto"/>
                                  </w:divBdr>
                                </w:div>
                                <w:div w:id="1247492439">
                                  <w:marLeft w:val="0"/>
                                  <w:marRight w:val="0"/>
                                  <w:marTop w:val="0"/>
                                  <w:marBottom w:val="0"/>
                                  <w:divBdr>
                                    <w:top w:val="none" w:sz="0" w:space="0" w:color="auto"/>
                                    <w:left w:val="none" w:sz="0" w:space="0" w:color="auto"/>
                                    <w:bottom w:val="none" w:sz="0" w:space="0" w:color="auto"/>
                                    <w:right w:val="none" w:sz="0" w:space="0" w:color="auto"/>
                                  </w:divBdr>
                                </w:div>
                              </w:divsChild>
                            </w:div>
                            <w:div w:id="128667721">
                              <w:marLeft w:val="0"/>
                              <w:marRight w:val="0"/>
                              <w:marTop w:val="0"/>
                              <w:marBottom w:val="0"/>
                              <w:divBdr>
                                <w:top w:val="single" w:sz="6" w:space="15" w:color="000000"/>
                                <w:left w:val="none" w:sz="0" w:space="0" w:color="auto"/>
                                <w:bottom w:val="none" w:sz="0" w:space="0" w:color="auto"/>
                                <w:right w:val="none" w:sz="0" w:space="0" w:color="auto"/>
                              </w:divBdr>
                            </w:div>
                            <w:div w:id="1596547374">
                              <w:marLeft w:val="0"/>
                              <w:marRight w:val="0"/>
                              <w:marTop w:val="0"/>
                              <w:marBottom w:val="600"/>
                              <w:divBdr>
                                <w:top w:val="none" w:sz="0" w:space="0" w:color="auto"/>
                                <w:left w:val="none" w:sz="0" w:space="0" w:color="auto"/>
                                <w:bottom w:val="none" w:sz="0" w:space="0" w:color="auto"/>
                                <w:right w:val="none" w:sz="0" w:space="0" w:color="auto"/>
                              </w:divBdr>
                              <w:divsChild>
                                <w:div w:id="796410179">
                                  <w:marLeft w:val="0"/>
                                  <w:marRight w:val="0"/>
                                  <w:marTop w:val="0"/>
                                  <w:marBottom w:val="0"/>
                                  <w:divBdr>
                                    <w:top w:val="none" w:sz="0" w:space="0" w:color="auto"/>
                                    <w:left w:val="none" w:sz="0" w:space="0" w:color="auto"/>
                                    <w:bottom w:val="none" w:sz="0" w:space="0" w:color="auto"/>
                                    <w:right w:val="none" w:sz="0" w:space="0" w:color="auto"/>
                                  </w:divBdr>
                                </w:div>
                                <w:div w:id="14067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5139">
                          <w:marLeft w:val="0"/>
                          <w:marRight w:val="0"/>
                          <w:marTop w:val="0"/>
                          <w:marBottom w:val="300"/>
                          <w:divBdr>
                            <w:top w:val="single" w:sz="18" w:space="6" w:color="000000"/>
                            <w:left w:val="none" w:sz="0" w:space="0" w:color="auto"/>
                            <w:bottom w:val="single" w:sz="6" w:space="6" w:color="000000"/>
                            <w:right w:val="none" w:sz="0" w:space="0" w:color="auto"/>
                          </w:divBdr>
                        </w:div>
                        <w:div w:id="1632787599">
                          <w:marLeft w:val="225"/>
                          <w:marRight w:val="0"/>
                          <w:marTop w:val="0"/>
                          <w:marBottom w:val="0"/>
                          <w:divBdr>
                            <w:top w:val="none" w:sz="0" w:space="0" w:color="auto"/>
                            <w:left w:val="none" w:sz="0" w:space="0" w:color="auto"/>
                            <w:bottom w:val="none" w:sz="0" w:space="0" w:color="auto"/>
                            <w:right w:val="none" w:sz="0" w:space="0" w:color="auto"/>
                          </w:divBdr>
                          <w:divsChild>
                            <w:div w:id="567885272">
                              <w:marLeft w:val="0"/>
                              <w:marRight w:val="0"/>
                              <w:marTop w:val="0"/>
                              <w:marBottom w:val="15"/>
                              <w:divBdr>
                                <w:top w:val="none" w:sz="0" w:space="0" w:color="auto"/>
                                <w:left w:val="none" w:sz="0" w:space="0" w:color="auto"/>
                                <w:bottom w:val="single" w:sz="12" w:space="0" w:color="000000"/>
                                <w:right w:val="none" w:sz="0" w:space="0" w:color="auto"/>
                              </w:divBdr>
                              <w:divsChild>
                                <w:div w:id="530412749">
                                  <w:marLeft w:val="0"/>
                                  <w:marRight w:val="0"/>
                                  <w:marTop w:val="0"/>
                                  <w:marBottom w:val="0"/>
                                  <w:divBdr>
                                    <w:top w:val="none" w:sz="0" w:space="0" w:color="auto"/>
                                    <w:left w:val="none" w:sz="0" w:space="0" w:color="auto"/>
                                    <w:bottom w:val="none" w:sz="0" w:space="0" w:color="auto"/>
                                    <w:right w:val="none" w:sz="0" w:space="0" w:color="auto"/>
                                  </w:divBdr>
                                </w:div>
                                <w:div w:id="393622318">
                                  <w:marLeft w:val="0"/>
                                  <w:marRight w:val="0"/>
                                  <w:marTop w:val="0"/>
                                  <w:marBottom w:val="0"/>
                                  <w:divBdr>
                                    <w:top w:val="none" w:sz="0" w:space="0" w:color="auto"/>
                                    <w:left w:val="none" w:sz="0" w:space="0" w:color="auto"/>
                                    <w:bottom w:val="none" w:sz="0" w:space="0" w:color="auto"/>
                                    <w:right w:val="none" w:sz="0" w:space="0" w:color="auto"/>
                                  </w:divBdr>
                                </w:div>
                                <w:div w:id="263854039">
                                  <w:marLeft w:val="0"/>
                                  <w:marRight w:val="0"/>
                                  <w:marTop w:val="0"/>
                                  <w:marBottom w:val="0"/>
                                  <w:divBdr>
                                    <w:top w:val="none" w:sz="0" w:space="0" w:color="auto"/>
                                    <w:left w:val="none" w:sz="0" w:space="0" w:color="auto"/>
                                    <w:bottom w:val="none" w:sz="0" w:space="0" w:color="auto"/>
                                    <w:right w:val="none" w:sz="0" w:space="0" w:color="auto"/>
                                  </w:divBdr>
                                </w:div>
                              </w:divsChild>
                            </w:div>
                            <w:div w:id="332144818">
                              <w:marLeft w:val="0"/>
                              <w:marRight w:val="0"/>
                              <w:marTop w:val="0"/>
                              <w:marBottom w:val="0"/>
                              <w:divBdr>
                                <w:top w:val="single" w:sz="6" w:space="15" w:color="000000"/>
                                <w:left w:val="none" w:sz="0" w:space="0" w:color="auto"/>
                                <w:bottom w:val="none" w:sz="0" w:space="0" w:color="auto"/>
                                <w:right w:val="none" w:sz="0" w:space="0" w:color="auto"/>
                              </w:divBdr>
                            </w:div>
                            <w:div w:id="540094967">
                              <w:marLeft w:val="0"/>
                              <w:marRight w:val="0"/>
                              <w:marTop w:val="0"/>
                              <w:marBottom w:val="600"/>
                              <w:divBdr>
                                <w:top w:val="none" w:sz="0" w:space="0" w:color="auto"/>
                                <w:left w:val="none" w:sz="0" w:space="0" w:color="auto"/>
                                <w:bottom w:val="none" w:sz="0" w:space="0" w:color="auto"/>
                                <w:right w:val="none" w:sz="0" w:space="0" w:color="auto"/>
                              </w:divBdr>
                              <w:divsChild>
                                <w:div w:id="1707951842">
                                  <w:marLeft w:val="0"/>
                                  <w:marRight w:val="0"/>
                                  <w:marTop w:val="0"/>
                                  <w:marBottom w:val="0"/>
                                  <w:divBdr>
                                    <w:top w:val="none" w:sz="0" w:space="0" w:color="auto"/>
                                    <w:left w:val="none" w:sz="0" w:space="0" w:color="auto"/>
                                    <w:bottom w:val="none" w:sz="0" w:space="0" w:color="auto"/>
                                    <w:right w:val="none" w:sz="0" w:space="0" w:color="auto"/>
                                  </w:divBdr>
                                </w:div>
                                <w:div w:id="15632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4299">
                          <w:marLeft w:val="0"/>
                          <w:marRight w:val="0"/>
                          <w:marTop w:val="0"/>
                          <w:marBottom w:val="300"/>
                          <w:divBdr>
                            <w:top w:val="single" w:sz="18" w:space="6" w:color="000000"/>
                            <w:left w:val="none" w:sz="0" w:space="0" w:color="auto"/>
                            <w:bottom w:val="single" w:sz="6" w:space="6" w:color="000000"/>
                            <w:right w:val="none" w:sz="0" w:space="0" w:color="auto"/>
                          </w:divBdr>
                        </w:div>
                        <w:div w:id="604658179">
                          <w:marLeft w:val="225"/>
                          <w:marRight w:val="0"/>
                          <w:marTop w:val="0"/>
                          <w:marBottom w:val="0"/>
                          <w:divBdr>
                            <w:top w:val="none" w:sz="0" w:space="0" w:color="auto"/>
                            <w:left w:val="none" w:sz="0" w:space="0" w:color="auto"/>
                            <w:bottom w:val="none" w:sz="0" w:space="0" w:color="auto"/>
                            <w:right w:val="none" w:sz="0" w:space="0" w:color="auto"/>
                          </w:divBdr>
                          <w:divsChild>
                            <w:div w:id="1213424856">
                              <w:marLeft w:val="0"/>
                              <w:marRight w:val="0"/>
                              <w:marTop w:val="0"/>
                              <w:marBottom w:val="15"/>
                              <w:divBdr>
                                <w:top w:val="none" w:sz="0" w:space="0" w:color="auto"/>
                                <w:left w:val="none" w:sz="0" w:space="0" w:color="auto"/>
                                <w:bottom w:val="single" w:sz="12" w:space="0" w:color="000000"/>
                                <w:right w:val="none" w:sz="0" w:space="0" w:color="auto"/>
                              </w:divBdr>
                              <w:divsChild>
                                <w:div w:id="1546257724">
                                  <w:marLeft w:val="0"/>
                                  <w:marRight w:val="0"/>
                                  <w:marTop w:val="0"/>
                                  <w:marBottom w:val="0"/>
                                  <w:divBdr>
                                    <w:top w:val="none" w:sz="0" w:space="0" w:color="auto"/>
                                    <w:left w:val="none" w:sz="0" w:space="0" w:color="auto"/>
                                    <w:bottom w:val="none" w:sz="0" w:space="0" w:color="auto"/>
                                    <w:right w:val="none" w:sz="0" w:space="0" w:color="auto"/>
                                  </w:divBdr>
                                </w:div>
                                <w:div w:id="1674603511">
                                  <w:marLeft w:val="0"/>
                                  <w:marRight w:val="0"/>
                                  <w:marTop w:val="0"/>
                                  <w:marBottom w:val="0"/>
                                  <w:divBdr>
                                    <w:top w:val="none" w:sz="0" w:space="0" w:color="auto"/>
                                    <w:left w:val="none" w:sz="0" w:space="0" w:color="auto"/>
                                    <w:bottom w:val="none" w:sz="0" w:space="0" w:color="auto"/>
                                    <w:right w:val="none" w:sz="0" w:space="0" w:color="auto"/>
                                  </w:divBdr>
                                </w:div>
                                <w:div w:id="246043589">
                                  <w:marLeft w:val="0"/>
                                  <w:marRight w:val="0"/>
                                  <w:marTop w:val="0"/>
                                  <w:marBottom w:val="0"/>
                                  <w:divBdr>
                                    <w:top w:val="none" w:sz="0" w:space="0" w:color="auto"/>
                                    <w:left w:val="none" w:sz="0" w:space="0" w:color="auto"/>
                                    <w:bottom w:val="none" w:sz="0" w:space="0" w:color="auto"/>
                                    <w:right w:val="none" w:sz="0" w:space="0" w:color="auto"/>
                                  </w:divBdr>
                                </w:div>
                              </w:divsChild>
                            </w:div>
                            <w:div w:id="1364474641">
                              <w:marLeft w:val="0"/>
                              <w:marRight w:val="0"/>
                              <w:marTop w:val="0"/>
                              <w:marBottom w:val="0"/>
                              <w:divBdr>
                                <w:top w:val="single" w:sz="6" w:space="15" w:color="000000"/>
                                <w:left w:val="none" w:sz="0" w:space="0" w:color="auto"/>
                                <w:bottom w:val="none" w:sz="0" w:space="0" w:color="auto"/>
                                <w:right w:val="none" w:sz="0" w:space="0" w:color="auto"/>
                              </w:divBdr>
                            </w:div>
                          </w:divsChild>
                        </w:div>
                      </w:divsChild>
                    </w:div>
                  </w:divsChild>
                </w:div>
              </w:divsChild>
            </w:div>
          </w:divsChild>
        </w:div>
      </w:divsChild>
    </w:div>
    <w:div w:id="1341272768">
      <w:bodyDiv w:val="1"/>
      <w:marLeft w:val="0"/>
      <w:marRight w:val="0"/>
      <w:marTop w:val="0"/>
      <w:marBottom w:val="0"/>
      <w:divBdr>
        <w:top w:val="none" w:sz="0" w:space="0" w:color="auto"/>
        <w:left w:val="none" w:sz="0" w:space="0" w:color="auto"/>
        <w:bottom w:val="none" w:sz="0" w:space="0" w:color="auto"/>
        <w:right w:val="none" w:sz="0" w:space="0" w:color="auto"/>
      </w:divBdr>
      <w:divsChild>
        <w:div w:id="1342508882">
          <w:marLeft w:val="0"/>
          <w:marRight w:val="0"/>
          <w:marTop w:val="0"/>
          <w:marBottom w:val="0"/>
          <w:divBdr>
            <w:top w:val="none" w:sz="0" w:space="0" w:color="auto"/>
            <w:left w:val="none" w:sz="0" w:space="0" w:color="auto"/>
            <w:bottom w:val="none" w:sz="0" w:space="0" w:color="auto"/>
            <w:right w:val="none" w:sz="0" w:space="0" w:color="auto"/>
          </w:divBdr>
          <w:divsChild>
            <w:div w:id="1854301076">
              <w:marLeft w:val="150"/>
              <w:marRight w:val="150"/>
              <w:marTop w:val="0"/>
              <w:marBottom w:val="150"/>
              <w:divBdr>
                <w:top w:val="none" w:sz="0" w:space="0" w:color="auto"/>
                <w:left w:val="none" w:sz="0" w:space="0" w:color="auto"/>
                <w:bottom w:val="none" w:sz="0" w:space="0" w:color="auto"/>
                <w:right w:val="none" w:sz="0" w:space="0" w:color="auto"/>
              </w:divBdr>
              <w:divsChild>
                <w:div w:id="273052589">
                  <w:marLeft w:val="0"/>
                  <w:marRight w:val="0"/>
                  <w:marTop w:val="0"/>
                  <w:marBottom w:val="0"/>
                  <w:divBdr>
                    <w:top w:val="none" w:sz="0" w:space="0" w:color="auto"/>
                    <w:left w:val="none" w:sz="0" w:space="0" w:color="auto"/>
                    <w:bottom w:val="none" w:sz="0" w:space="0" w:color="auto"/>
                    <w:right w:val="none" w:sz="0" w:space="0" w:color="auto"/>
                  </w:divBdr>
                  <w:divsChild>
                    <w:div w:id="1176575622">
                      <w:marLeft w:val="0"/>
                      <w:marRight w:val="0"/>
                      <w:marTop w:val="0"/>
                      <w:marBottom w:val="0"/>
                      <w:divBdr>
                        <w:top w:val="none" w:sz="0" w:space="0" w:color="auto"/>
                        <w:left w:val="none" w:sz="0" w:space="0" w:color="auto"/>
                        <w:bottom w:val="none" w:sz="0" w:space="0" w:color="auto"/>
                        <w:right w:val="none" w:sz="0" w:space="0" w:color="auto"/>
                      </w:divBdr>
                      <w:divsChild>
                        <w:div w:id="1257833928">
                          <w:marLeft w:val="0"/>
                          <w:marRight w:val="0"/>
                          <w:marTop w:val="0"/>
                          <w:marBottom w:val="0"/>
                          <w:divBdr>
                            <w:top w:val="none" w:sz="0" w:space="0" w:color="auto"/>
                            <w:left w:val="none" w:sz="0" w:space="0" w:color="auto"/>
                            <w:bottom w:val="none" w:sz="0" w:space="0" w:color="auto"/>
                            <w:right w:val="none" w:sz="0" w:space="0" w:color="auto"/>
                          </w:divBdr>
                          <w:divsChild>
                            <w:div w:id="1141189714">
                              <w:marLeft w:val="0"/>
                              <w:marRight w:val="0"/>
                              <w:marTop w:val="0"/>
                              <w:marBottom w:val="0"/>
                              <w:divBdr>
                                <w:top w:val="none" w:sz="0" w:space="0" w:color="auto"/>
                                <w:left w:val="none" w:sz="0" w:space="0" w:color="auto"/>
                                <w:bottom w:val="none" w:sz="0" w:space="0" w:color="auto"/>
                                <w:right w:val="none" w:sz="0" w:space="0" w:color="auto"/>
                              </w:divBdr>
                              <w:divsChild>
                                <w:div w:id="1779451393">
                                  <w:marLeft w:val="0"/>
                                  <w:marRight w:val="0"/>
                                  <w:marTop w:val="0"/>
                                  <w:marBottom w:val="0"/>
                                  <w:divBdr>
                                    <w:top w:val="none" w:sz="0" w:space="0" w:color="auto"/>
                                    <w:left w:val="none" w:sz="0" w:space="0" w:color="auto"/>
                                    <w:bottom w:val="none" w:sz="0" w:space="0" w:color="auto"/>
                                    <w:right w:val="none" w:sz="0" w:space="0" w:color="auto"/>
                                  </w:divBdr>
                                </w:div>
                                <w:div w:id="8144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864671">
      <w:bodyDiv w:val="1"/>
      <w:marLeft w:val="0"/>
      <w:marRight w:val="0"/>
      <w:marTop w:val="0"/>
      <w:marBottom w:val="0"/>
      <w:divBdr>
        <w:top w:val="none" w:sz="0" w:space="0" w:color="auto"/>
        <w:left w:val="none" w:sz="0" w:space="0" w:color="auto"/>
        <w:bottom w:val="none" w:sz="0" w:space="0" w:color="auto"/>
        <w:right w:val="none" w:sz="0" w:space="0" w:color="auto"/>
      </w:divBdr>
      <w:divsChild>
        <w:div w:id="1212689987">
          <w:marLeft w:val="0"/>
          <w:marRight w:val="0"/>
          <w:marTop w:val="0"/>
          <w:marBottom w:val="0"/>
          <w:divBdr>
            <w:top w:val="none" w:sz="0" w:space="0" w:color="auto"/>
            <w:left w:val="none" w:sz="0" w:space="0" w:color="auto"/>
            <w:bottom w:val="none" w:sz="0" w:space="0" w:color="auto"/>
            <w:right w:val="none" w:sz="0" w:space="0" w:color="auto"/>
          </w:divBdr>
          <w:divsChild>
            <w:div w:id="2104910323">
              <w:marLeft w:val="150"/>
              <w:marRight w:val="150"/>
              <w:marTop w:val="0"/>
              <w:marBottom w:val="150"/>
              <w:divBdr>
                <w:top w:val="none" w:sz="0" w:space="0" w:color="auto"/>
                <w:left w:val="none" w:sz="0" w:space="0" w:color="auto"/>
                <w:bottom w:val="none" w:sz="0" w:space="0" w:color="auto"/>
                <w:right w:val="none" w:sz="0" w:space="0" w:color="auto"/>
              </w:divBdr>
              <w:divsChild>
                <w:div w:id="539055413">
                  <w:marLeft w:val="0"/>
                  <w:marRight w:val="0"/>
                  <w:marTop w:val="0"/>
                  <w:marBottom w:val="0"/>
                  <w:divBdr>
                    <w:top w:val="none" w:sz="0" w:space="0" w:color="auto"/>
                    <w:left w:val="none" w:sz="0" w:space="0" w:color="auto"/>
                    <w:bottom w:val="none" w:sz="0" w:space="0" w:color="auto"/>
                    <w:right w:val="none" w:sz="0" w:space="0" w:color="auto"/>
                  </w:divBdr>
                  <w:divsChild>
                    <w:div w:id="1189879571">
                      <w:marLeft w:val="0"/>
                      <w:marRight w:val="0"/>
                      <w:marTop w:val="0"/>
                      <w:marBottom w:val="0"/>
                      <w:divBdr>
                        <w:top w:val="none" w:sz="0" w:space="0" w:color="auto"/>
                        <w:left w:val="none" w:sz="0" w:space="0" w:color="auto"/>
                        <w:bottom w:val="none" w:sz="0" w:space="0" w:color="auto"/>
                        <w:right w:val="none" w:sz="0" w:space="0" w:color="auto"/>
                      </w:divBdr>
                      <w:divsChild>
                        <w:div w:id="620503558">
                          <w:marLeft w:val="0"/>
                          <w:marRight w:val="0"/>
                          <w:marTop w:val="0"/>
                          <w:marBottom w:val="0"/>
                          <w:divBdr>
                            <w:top w:val="none" w:sz="0" w:space="0" w:color="auto"/>
                            <w:left w:val="none" w:sz="0" w:space="0" w:color="auto"/>
                            <w:bottom w:val="none" w:sz="0" w:space="0" w:color="auto"/>
                            <w:right w:val="none" w:sz="0" w:space="0" w:color="auto"/>
                          </w:divBdr>
                          <w:divsChild>
                            <w:div w:id="696083484">
                              <w:marLeft w:val="0"/>
                              <w:marRight w:val="0"/>
                              <w:marTop w:val="0"/>
                              <w:marBottom w:val="0"/>
                              <w:divBdr>
                                <w:top w:val="none" w:sz="0" w:space="0" w:color="auto"/>
                                <w:left w:val="none" w:sz="0" w:space="0" w:color="auto"/>
                                <w:bottom w:val="none" w:sz="0" w:space="0" w:color="auto"/>
                                <w:right w:val="none" w:sz="0" w:space="0" w:color="auto"/>
                              </w:divBdr>
                              <w:divsChild>
                                <w:div w:id="41096466">
                                  <w:marLeft w:val="0"/>
                                  <w:marRight w:val="0"/>
                                  <w:marTop w:val="0"/>
                                  <w:marBottom w:val="0"/>
                                  <w:divBdr>
                                    <w:top w:val="none" w:sz="0" w:space="0" w:color="auto"/>
                                    <w:left w:val="none" w:sz="0" w:space="0" w:color="auto"/>
                                    <w:bottom w:val="none" w:sz="0" w:space="0" w:color="auto"/>
                                    <w:right w:val="none" w:sz="0" w:space="0" w:color="auto"/>
                                  </w:divBdr>
                                </w:div>
                                <w:div w:id="16887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38594">
      <w:bodyDiv w:val="1"/>
      <w:marLeft w:val="0"/>
      <w:marRight w:val="0"/>
      <w:marTop w:val="0"/>
      <w:marBottom w:val="0"/>
      <w:divBdr>
        <w:top w:val="none" w:sz="0" w:space="0" w:color="auto"/>
        <w:left w:val="none" w:sz="0" w:space="0" w:color="auto"/>
        <w:bottom w:val="none" w:sz="0" w:space="0" w:color="auto"/>
        <w:right w:val="none" w:sz="0" w:space="0" w:color="auto"/>
      </w:divBdr>
      <w:divsChild>
        <w:div w:id="203444198">
          <w:marLeft w:val="0"/>
          <w:marRight w:val="0"/>
          <w:marTop w:val="0"/>
          <w:marBottom w:val="0"/>
          <w:divBdr>
            <w:top w:val="none" w:sz="0" w:space="0" w:color="auto"/>
            <w:left w:val="none" w:sz="0" w:space="0" w:color="auto"/>
            <w:bottom w:val="none" w:sz="0" w:space="0" w:color="auto"/>
            <w:right w:val="none" w:sz="0" w:space="0" w:color="auto"/>
          </w:divBdr>
          <w:divsChild>
            <w:div w:id="462314636">
              <w:marLeft w:val="150"/>
              <w:marRight w:val="150"/>
              <w:marTop w:val="0"/>
              <w:marBottom w:val="150"/>
              <w:divBdr>
                <w:top w:val="none" w:sz="0" w:space="0" w:color="auto"/>
                <w:left w:val="none" w:sz="0" w:space="0" w:color="auto"/>
                <w:bottom w:val="none" w:sz="0" w:space="0" w:color="auto"/>
                <w:right w:val="none" w:sz="0" w:space="0" w:color="auto"/>
              </w:divBdr>
              <w:divsChild>
                <w:div w:id="195042694">
                  <w:marLeft w:val="0"/>
                  <w:marRight w:val="0"/>
                  <w:marTop w:val="0"/>
                  <w:marBottom w:val="0"/>
                  <w:divBdr>
                    <w:top w:val="none" w:sz="0" w:space="0" w:color="auto"/>
                    <w:left w:val="none" w:sz="0" w:space="0" w:color="auto"/>
                    <w:bottom w:val="none" w:sz="0" w:space="0" w:color="auto"/>
                    <w:right w:val="none" w:sz="0" w:space="0" w:color="auto"/>
                  </w:divBdr>
                  <w:divsChild>
                    <w:div w:id="993293611">
                      <w:marLeft w:val="0"/>
                      <w:marRight w:val="0"/>
                      <w:marTop w:val="0"/>
                      <w:marBottom w:val="0"/>
                      <w:divBdr>
                        <w:top w:val="none" w:sz="0" w:space="0" w:color="auto"/>
                        <w:left w:val="none" w:sz="0" w:space="0" w:color="auto"/>
                        <w:bottom w:val="none" w:sz="0" w:space="0" w:color="auto"/>
                        <w:right w:val="none" w:sz="0" w:space="0" w:color="auto"/>
                      </w:divBdr>
                      <w:divsChild>
                        <w:div w:id="1932425116">
                          <w:marLeft w:val="0"/>
                          <w:marRight w:val="0"/>
                          <w:marTop w:val="0"/>
                          <w:marBottom w:val="0"/>
                          <w:divBdr>
                            <w:top w:val="none" w:sz="0" w:space="0" w:color="auto"/>
                            <w:left w:val="none" w:sz="0" w:space="0" w:color="auto"/>
                            <w:bottom w:val="none" w:sz="0" w:space="0" w:color="auto"/>
                            <w:right w:val="none" w:sz="0" w:space="0" w:color="auto"/>
                          </w:divBdr>
                          <w:divsChild>
                            <w:div w:id="702824655">
                              <w:marLeft w:val="0"/>
                              <w:marRight w:val="0"/>
                              <w:marTop w:val="0"/>
                              <w:marBottom w:val="0"/>
                              <w:divBdr>
                                <w:top w:val="none" w:sz="0" w:space="0" w:color="auto"/>
                                <w:left w:val="none" w:sz="0" w:space="0" w:color="auto"/>
                                <w:bottom w:val="none" w:sz="0" w:space="0" w:color="auto"/>
                                <w:right w:val="none" w:sz="0" w:space="0" w:color="auto"/>
                              </w:divBdr>
                              <w:divsChild>
                                <w:div w:id="77672979">
                                  <w:marLeft w:val="0"/>
                                  <w:marRight w:val="0"/>
                                  <w:marTop w:val="0"/>
                                  <w:marBottom w:val="0"/>
                                  <w:divBdr>
                                    <w:top w:val="none" w:sz="0" w:space="0" w:color="auto"/>
                                    <w:left w:val="none" w:sz="0" w:space="0" w:color="auto"/>
                                    <w:bottom w:val="none" w:sz="0" w:space="0" w:color="auto"/>
                                    <w:right w:val="none" w:sz="0" w:space="0" w:color="auto"/>
                                  </w:divBdr>
                                </w:div>
                                <w:div w:id="3365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197971">
      <w:bodyDiv w:val="1"/>
      <w:marLeft w:val="0"/>
      <w:marRight w:val="0"/>
      <w:marTop w:val="0"/>
      <w:marBottom w:val="0"/>
      <w:divBdr>
        <w:top w:val="none" w:sz="0" w:space="0" w:color="auto"/>
        <w:left w:val="none" w:sz="0" w:space="0" w:color="auto"/>
        <w:bottom w:val="none" w:sz="0" w:space="0" w:color="auto"/>
        <w:right w:val="none" w:sz="0" w:space="0" w:color="auto"/>
      </w:divBdr>
      <w:divsChild>
        <w:div w:id="335421831">
          <w:marLeft w:val="0"/>
          <w:marRight w:val="0"/>
          <w:marTop w:val="0"/>
          <w:marBottom w:val="0"/>
          <w:divBdr>
            <w:top w:val="none" w:sz="0" w:space="0" w:color="auto"/>
            <w:left w:val="none" w:sz="0" w:space="0" w:color="auto"/>
            <w:bottom w:val="none" w:sz="0" w:space="0" w:color="auto"/>
            <w:right w:val="none" w:sz="0" w:space="0" w:color="auto"/>
          </w:divBdr>
          <w:divsChild>
            <w:div w:id="1533422585">
              <w:marLeft w:val="150"/>
              <w:marRight w:val="150"/>
              <w:marTop w:val="0"/>
              <w:marBottom w:val="150"/>
              <w:divBdr>
                <w:top w:val="none" w:sz="0" w:space="0" w:color="auto"/>
                <w:left w:val="none" w:sz="0" w:space="0" w:color="auto"/>
                <w:bottom w:val="none" w:sz="0" w:space="0" w:color="auto"/>
                <w:right w:val="none" w:sz="0" w:space="0" w:color="auto"/>
              </w:divBdr>
              <w:divsChild>
                <w:div w:id="1066761744">
                  <w:marLeft w:val="0"/>
                  <w:marRight w:val="0"/>
                  <w:marTop w:val="0"/>
                  <w:marBottom w:val="0"/>
                  <w:divBdr>
                    <w:top w:val="none" w:sz="0" w:space="0" w:color="auto"/>
                    <w:left w:val="none" w:sz="0" w:space="0" w:color="auto"/>
                    <w:bottom w:val="none" w:sz="0" w:space="0" w:color="auto"/>
                    <w:right w:val="none" w:sz="0" w:space="0" w:color="auto"/>
                  </w:divBdr>
                  <w:divsChild>
                    <w:div w:id="862984896">
                      <w:marLeft w:val="0"/>
                      <w:marRight w:val="0"/>
                      <w:marTop w:val="0"/>
                      <w:marBottom w:val="0"/>
                      <w:divBdr>
                        <w:top w:val="none" w:sz="0" w:space="0" w:color="auto"/>
                        <w:left w:val="none" w:sz="0" w:space="0" w:color="auto"/>
                        <w:bottom w:val="none" w:sz="0" w:space="0" w:color="auto"/>
                        <w:right w:val="none" w:sz="0" w:space="0" w:color="auto"/>
                      </w:divBdr>
                      <w:divsChild>
                        <w:div w:id="465709207">
                          <w:marLeft w:val="0"/>
                          <w:marRight w:val="0"/>
                          <w:marTop w:val="0"/>
                          <w:marBottom w:val="0"/>
                          <w:divBdr>
                            <w:top w:val="none" w:sz="0" w:space="0" w:color="auto"/>
                            <w:left w:val="none" w:sz="0" w:space="0" w:color="auto"/>
                            <w:bottom w:val="none" w:sz="0" w:space="0" w:color="auto"/>
                            <w:right w:val="none" w:sz="0" w:space="0" w:color="auto"/>
                          </w:divBdr>
                          <w:divsChild>
                            <w:div w:id="2035304297">
                              <w:marLeft w:val="0"/>
                              <w:marRight w:val="0"/>
                              <w:marTop w:val="0"/>
                              <w:marBottom w:val="0"/>
                              <w:divBdr>
                                <w:top w:val="none" w:sz="0" w:space="0" w:color="auto"/>
                                <w:left w:val="none" w:sz="0" w:space="0" w:color="auto"/>
                                <w:bottom w:val="none" w:sz="0" w:space="0" w:color="auto"/>
                                <w:right w:val="none" w:sz="0" w:space="0" w:color="auto"/>
                              </w:divBdr>
                              <w:divsChild>
                                <w:div w:id="296641143">
                                  <w:marLeft w:val="0"/>
                                  <w:marRight w:val="0"/>
                                  <w:marTop w:val="0"/>
                                  <w:marBottom w:val="0"/>
                                  <w:divBdr>
                                    <w:top w:val="none" w:sz="0" w:space="0" w:color="auto"/>
                                    <w:left w:val="none" w:sz="0" w:space="0" w:color="auto"/>
                                    <w:bottom w:val="none" w:sz="0" w:space="0" w:color="auto"/>
                                    <w:right w:val="none" w:sz="0" w:space="0" w:color="auto"/>
                                  </w:divBdr>
                                </w:div>
                                <w:div w:id="5103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19998">
      <w:bodyDiv w:val="1"/>
      <w:marLeft w:val="0"/>
      <w:marRight w:val="0"/>
      <w:marTop w:val="0"/>
      <w:marBottom w:val="0"/>
      <w:divBdr>
        <w:top w:val="none" w:sz="0" w:space="0" w:color="auto"/>
        <w:left w:val="none" w:sz="0" w:space="0" w:color="auto"/>
        <w:bottom w:val="none" w:sz="0" w:space="0" w:color="auto"/>
        <w:right w:val="none" w:sz="0" w:space="0" w:color="auto"/>
      </w:divBdr>
      <w:divsChild>
        <w:div w:id="1879900246">
          <w:marLeft w:val="0"/>
          <w:marRight w:val="0"/>
          <w:marTop w:val="0"/>
          <w:marBottom w:val="0"/>
          <w:divBdr>
            <w:top w:val="none" w:sz="0" w:space="0" w:color="auto"/>
            <w:left w:val="none" w:sz="0" w:space="0" w:color="auto"/>
            <w:bottom w:val="none" w:sz="0" w:space="0" w:color="auto"/>
            <w:right w:val="none" w:sz="0" w:space="0" w:color="auto"/>
          </w:divBdr>
          <w:divsChild>
            <w:div w:id="1619021325">
              <w:marLeft w:val="150"/>
              <w:marRight w:val="150"/>
              <w:marTop w:val="0"/>
              <w:marBottom w:val="150"/>
              <w:divBdr>
                <w:top w:val="none" w:sz="0" w:space="0" w:color="auto"/>
                <w:left w:val="none" w:sz="0" w:space="0" w:color="auto"/>
                <w:bottom w:val="none" w:sz="0" w:space="0" w:color="auto"/>
                <w:right w:val="none" w:sz="0" w:space="0" w:color="auto"/>
              </w:divBdr>
              <w:divsChild>
                <w:div w:id="1647853485">
                  <w:marLeft w:val="0"/>
                  <w:marRight w:val="0"/>
                  <w:marTop w:val="0"/>
                  <w:marBottom w:val="0"/>
                  <w:divBdr>
                    <w:top w:val="none" w:sz="0" w:space="0" w:color="auto"/>
                    <w:left w:val="none" w:sz="0" w:space="0" w:color="auto"/>
                    <w:bottom w:val="none" w:sz="0" w:space="0" w:color="auto"/>
                    <w:right w:val="none" w:sz="0" w:space="0" w:color="auto"/>
                  </w:divBdr>
                  <w:divsChild>
                    <w:div w:id="869075484">
                      <w:marLeft w:val="0"/>
                      <w:marRight w:val="0"/>
                      <w:marTop w:val="0"/>
                      <w:marBottom w:val="0"/>
                      <w:divBdr>
                        <w:top w:val="none" w:sz="0" w:space="0" w:color="auto"/>
                        <w:left w:val="none" w:sz="0" w:space="0" w:color="auto"/>
                        <w:bottom w:val="none" w:sz="0" w:space="0" w:color="auto"/>
                        <w:right w:val="none" w:sz="0" w:space="0" w:color="auto"/>
                      </w:divBdr>
                      <w:divsChild>
                        <w:div w:id="626860149">
                          <w:marLeft w:val="0"/>
                          <w:marRight w:val="0"/>
                          <w:marTop w:val="0"/>
                          <w:marBottom w:val="0"/>
                          <w:divBdr>
                            <w:top w:val="none" w:sz="0" w:space="0" w:color="auto"/>
                            <w:left w:val="none" w:sz="0" w:space="0" w:color="auto"/>
                            <w:bottom w:val="none" w:sz="0" w:space="0" w:color="auto"/>
                            <w:right w:val="none" w:sz="0" w:space="0" w:color="auto"/>
                          </w:divBdr>
                          <w:divsChild>
                            <w:div w:id="865488235">
                              <w:marLeft w:val="0"/>
                              <w:marRight w:val="0"/>
                              <w:marTop w:val="0"/>
                              <w:marBottom w:val="0"/>
                              <w:divBdr>
                                <w:top w:val="none" w:sz="0" w:space="0" w:color="auto"/>
                                <w:left w:val="none" w:sz="0" w:space="0" w:color="auto"/>
                                <w:bottom w:val="none" w:sz="0" w:space="0" w:color="auto"/>
                                <w:right w:val="none" w:sz="0" w:space="0" w:color="auto"/>
                              </w:divBdr>
                              <w:divsChild>
                                <w:div w:id="1686903192">
                                  <w:marLeft w:val="0"/>
                                  <w:marRight w:val="0"/>
                                  <w:marTop w:val="0"/>
                                  <w:marBottom w:val="0"/>
                                  <w:divBdr>
                                    <w:top w:val="none" w:sz="0" w:space="0" w:color="auto"/>
                                    <w:left w:val="none" w:sz="0" w:space="0" w:color="auto"/>
                                    <w:bottom w:val="none" w:sz="0" w:space="0" w:color="auto"/>
                                    <w:right w:val="none" w:sz="0" w:space="0" w:color="auto"/>
                                  </w:divBdr>
                                </w:div>
                                <w:div w:id="18378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174385">
      <w:bodyDiv w:val="1"/>
      <w:marLeft w:val="0"/>
      <w:marRight w:val="0"/>
      <w:marTop w:val="0"/>
      <w:marBottom w:val="0"/>
      <w:divBdr>
        <w:top w:val="none" w:sz="0" w:space="0" w:color="auto"/>
        <w:left w:val="none" w:sz="0" w:space="0" w:color="auto"/>
        <w:bottom w:val="none" w:sz="0" w:space="0" w:color="auto"/>
        <w:right w:val="none" w:sz="0" w:space="0" w:color="auto"/>
      </w:divBdr>
      <w:divsChild>
        <w:div w:id="1326469202">
          <w:marLeft w:val="0"/>
          <w:marRight w:val="0"/>
          <w:marTop w:val="0"/>
          <w:marBottom w:val="0"/>
          <w:divBdr>
            <w:top w:val="none" w:sz="0" w:space="0" w:color="auto"/>
            <w:left w:val="none" w:sz="0" w:space="0" w:color="auto"/>
            <w:bottom w:val="none" w:sz="0" w:space="0" w:color="auto"/>
            <w:right w:val="none" w:sz="0" w:space="0" w:color="auto"/>
          </w:divBdr>
          <w:divsChild>
            <w:div w:id="1255167244">
              <w:marLeft w:val="150"/>
              <w:marRight w:val="150"/>
              <w:marTop w:val="0"/>
              <w:marBottom w:val="150"/>
              <w:divBdr>
                <w:top w:val="none" w:sz="0" w:space="0" w:color="auto"/>
                <w:left w:val="none" w:sz="0" w:space="0" w:color="auto"/>
                <w:bottom w:val="none" w:sz="0" w:space="0" w:color="auto"/>
                <w:right w:val="none" w:sz="0" w:space="0" w:color="auto"/>
              </w:divBdr>
              <w:divsChild>
                <w:div w:id="258683759">
                  <w:marLeft w:val="0"/>
                  <w:marRight w:val="0"/>
                  <w:marTop w:val="0"/>
                  <w:marBottom w:val="0"/>
                  <w:divBdr>
                    <w:top w:val="none" w:sz="0" w:space="0" w:color="auto"/>
                    <w:left w:val="none" w:sz="0" w:space="0" w:color="auto"/>
                    <w:bottom w:val="none" w:sz="0" w:space="0" w:color="auto"/>
                    <w:right w:val="none" w:sz="0" w:space="0" w:color="auto"/>
                  </w:divBdr>
                  <w:divsChild>
                    <w:div w:id="1068653184">
                      <w:marLeft w:val="0"/>
                      <w:marRight w:val="0"/>
                      <w:marTop w:val="0"/>
                      <w:marBottom w:val="0"/>
                      <w:divBdr>
                        <w:top w:val="none" w:sz="0" w:space="0" w:color="auto"/>
                        <w:left w:val="none" w:sz="0" w:space="0" w:color="auto"/>
                        <w:bottom w:val="none" w:sz="0" w:space="0" w:color="auto"/>
                        <w:right w:val="none" w:sz="0" w:space="0" w:color="auto"/>
                      </w:divBdr>
                      <w:divsChild>
                        <w:div w:id="327948415">
                          <w:marLeft w:val="0"/>
                          <w:marRight w:val="0"/>
                          <w:marTop w:val="0"/>
                          <w:marBottom w:val="0"/>
                          <w:divBdr>
                            <w:top w:val="none" w:sz="0" w:space="0" w:color="auto"/>
                            <w:left w:val="none" w:sz="0" w:space="0" w:color="auto"/>
                            <w:bottom w:val="none" w:sz="0" w:space="0" w:color="auto"/>
                            <w:right w:val="none" w:sz="0" w:space="0" w:color="auto"/>
                          </w:divBdr>
                          <w:divsChild>
                            <w:div w:id="2110270247">
                              <w:marLeft w:val="0"/>
                              <w:marRight w:val="0"/>
                              <w:marTop w:val="0"/>
                              <w:marBottom w:val="0"/>
                              <w:divBdr>
                                <w:top w:val="none" w:sz="0" w:space="0" w:color="auto"/>
                                <w:left w:val="none" w:sz="0" w:space="0" w:color="auto"/>
                                <w:bottom w:val="none" w:sz="0" w:space="0" w:color="auto"/>
                                <w:right w:val="none" w:sz="0" w:space="0" w:color="auto"/>
                              </w:divBdr>
                              <w:divsChild>
                                <w:div w:id="874125881">
                                  <w:marLeft w:val="0"/>
                                  <w:marRight w:val="0"/>
                                  <w:marTop w:val="0"/>
                                  <w:marBottom w:val="0"/>
                                  <w:divBdr>
                                    <w:top w:val="none" w:sz="0" w:space="0" w:color="auto"/>
                                    <w:left w:val="none" w:sz="0" w:space="0" w:color="auto"/>
                                    <w:bottom w:val="none" w:sz="0" w:space="0" w:color="auto"/>
                                    <w:right w:val="none" w:sz="0" w:space="0" w:color="auto"/>
                                  </w:divBdr>
                                </w:div>
                                <w:div w:id="308439145">
                                  <w:marLeft w:val="0"/>
                                  <w:marRight w:val="0"/>
                                  <w:marTop w:val="0"/>
                                  <w:marBottom w:val="0"/>
                                  <w:divBdr>
                                    <w:top w:val="none" w:sz="0" w:space="0" w:color="auto"/>
                                    <w:left w:val="none" w:sz="0" w:space="0" w:color="auto"/>
                                    <w:bottom w:val="none" w:sz="0" w:space="0" w:color="auto"/>
                                    <w:right w:val="none" w:sz="0" w:space="0" w:color="auto"/>
                                  </w:divBdr>
                                </w:div>
                                <w:div w:id="1385177969">
                                  <w:marLeft w:val="0"/>
                                  <w:marRight w:val="0"/>
                                  <w:marTop w:val="0"/>
                                  <w:marBottom w:val="0"/>
                                  <w:divBdr>
                                    <w:top w:val="none" w:sz="0" w:space="0" w:color="auto"/>
                                    <w:left w:val="none" w:sz="0" w:space="0" w:color="auto"/>
                                    <w:bottom w:val="none" w:sz="0" w:space="0" w:color="auto"/>
                                    <w:right w:val="none" w:sz="0" w:space="0" w:color="auto"/>
                                  </w:divBdr>
                                </w:div>
                                <w:div w:id="654914069">
                                  <w:marLeft w:val="0"/>
                                  <w:marRight w:val="0"/>
                                  <w:marTop w:val="0"/>
                                  <w:marBottom w:val="0"/>
                                  <w:divBdr>
                                    <w:top w:val="none" w:sz="0" w:space="0" w:color="auto"/>
                                    <w:left w:val="none" w:sz="0" w:space="0" w:color="auto"/>
                                    <w:bottom w:val="none" w:sz="0" w:space="0" w:color="auto"/>
                                    <w:right w:val="none" w:sz="0" w:space="0" w:color="auto"/>
                                  </w:divBdr>
                                </w:div>
                                <w:div w:id="1523011381">
                                  <w:marLeft w:val="0"/>
                                  <w:marRight w:val="0"/>
                                  <w:marTop w:val="0"/>
                                  <w:marBottom w:val="0"/>
                                  <w:divBdr>
                                    <w:top w:val="none" w:sz="0" w:space="0" w:color="auto"/>
                                    <w:left w:val="none" w:sz="0" w:space="0" w:color="auto"/>
                                    <w:bottom w:val="none" w:sz="0" w:space="0" w:color="auto"/>
                                    <w:right w:val="none" w:sz="0" w:space="0" w:color="auto"/>
                                  </w:divBdr>
                                </w:div>
                                <w:div w:id="1053307466">
                                  <w:marLeft w:val="0"/>
                                  <w:marRight w:val="0"/>
                                  <w:marTop w:val="0"/>
                                  <w:marBottom w:val="0"/>
                                  <w:divBdr>
                                    <w:top w:val="none" w:sz="0" w:space="0" w:color="auto"/>
                                    <w:left w:val="none" w:sz="0" w:space="0" w:color="auto"/>
                                    <w:bottom w:val="none" w:sz="0" w:space="0" w:color="auto"/>
                                    <w:right w:val="none" w:sz="0" w:space="0" w:color="auto"/>
                                  </w:divBdr>
                                </w:div>
                                <w:div w:id="1246497429">
                                  <w:marLeft w:val="0"/>
                                  <w:marRight w:val="0"/>
                                  <w:marTop w:val="0"/>
                                  <w:marBottom w:val="0"/>
                                  <w:divBdr>
                                    <w:top w:val="none" w:sz="0" w:space="0" w:color="auto"/>
                                    <w:left w:val="none" w:sz="0" w:space="0" w:color="auto"/>
                                    <w:bottom w:val="none" w:sz="0" w:space="0" w:color="auto"/>
                                    <w:right w:val="none" w:sz="0" w:space="0" w:color="auto"/>
                                  </w:divBdr>
                                </w:div>
                                <w:div w:id="1853714337">
                                  <w:marLeft w:val="0"/>
                                  <w:marRight w:val="0"/>
                                  <w:marTop w:val="0"/>
                                  <w:marBottom w:val="0"/>
                                  <w:divBdr>
                                    <w:top w:val="none" w:sz="0" w:space="0" w:color="auto"/>
                                    <w:left w:val="none" w:sz="0" w:space="0" w:color="auto"/>
                                    <w:bottom w:val="none" w:sz="0" w:space="0" w:color="auto"/>
                                    <w:right w:val="none" w:sz="0" w:space="0" w:color="auto"/>
                                  </w:divBdr>
                                </w:div>
                                <w:div w:id="7877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86127">
      <w:bodyDiv w:val="1"/>
      <w:marLeft w:val="0"/>
      <w:marRight w:val="0"/>
      <w:marTop w:val="0"/>
      <w:marBottom w:val="0"/>
      <w:divBdr>
        <w:top w:val="none" w:sz="0" w:space="0" w:color="auto"/>
        <w:left w:val="none" w:sz="0" w:space="0" w:color="auto"/>
        <w:bottom w:val="none" w:sz="0" w:space="0" w:color="auto"/>
        <w:right w:val="none" w:sz="0" w:space="0" w:color="auto"/>
      </w:divBdr>
      <w:divsChild>
        <w:div w:id="1439373493">
          <w:marLeft w:val="0"/>
          <w:marRight w:val="0"/>
          <w:marTop w:val="0"/>
          <w:marBottom w:val="0"/>
          <w:divBdr>
            <w:top w:val="none" w:sz="0" w:space="0" w:color="auto"/>
            <w:left w:val="none" w:sz="0" w:space="0" w:color="auto"/>
            <w:bottom w:val="none" w:sz="0" w:space="0" w:color="auto"/>
            <w:right w:val="none" w:sz="0" w:space="0" w:color="auto"/>
          </w:divBdr>
          <w:divsChild>
            <w:div w:id="633371812">
              <w:marLeft w:val="150"/>
              <w:marRight w:val="150"/>
              <w:marTop w:val="0"/>
              <w:marBottom w:val="150"/>
              <w:divBdr>
                <w:top w:val="none" w:sz="0" w:space="0" w:color="auto"/>
                <w:left w:val="none" w:sz="0" w:space="0" w:color="auto"/>
                <w:bottom w:val="none" w:sz="0" w:space="0" w:color="auto"/>
                <w:right w:val="none" w:sz="0" w:space="0" w:color="auto"/>
              </w:divBdr>
              <w:divsChild>
                <w:div w:id="1558513208">
                  <w:marLeft w:val="0"/>
                  <w:marRight w:val="0"/>
                  <w:marTop w:val="0"/>
                  <w:marBottom w:val="0"/>
                  <w:divBdr>
                    <w:top w:val="none" w:sz="0" w:space="0" w:color="auto"/>
                    <w:left w:val="none" w:sz="0" w:space="0" w:color="auto"/>
                    <w:bottom w:val="none" w:sz="0" w:space="0" w:color="auto"/>
                    <w:right w:val="none" w:sz="0" w:space="0" w:color="auto"/>
                  </w:divBdr>
                  <w:divsChild>
                    <w:div w:id="1846162281">
                      <w:marLeft w:val="0"/>
                      <w:marRight w:val="0"/>
                      <w:marTop w:val="0"/>
                      <w:marBottom w:val="0"/>
                      <w:divBdr>
                        <w:top w:val="none" w:sz="0" w:space="0" w:color="auto"/>
                        <w:left w:val="none" w:sz="0" w:space="0" w:color="auto"/>
                        <w:bottom w:val="none" w:sz="0" w:space="0" w:color="auto"/>
                        <w:right w:val="none" w:sz="0" w:space="0" w:color="auto"/>
                      </w:divBdr>
                      <w:divsChild>
                        <w:div w:id="2019038172">
                          <w:marLeft w:val="0"/>
                          <w:marRight w:val="0"/>
                          <w:marTop w:val="0"/>
                          <w:marBottom w:val="0"/>
                          <w:divBdr>
                            <w:top w:val="none" w:sz="0" w:space="0" w:color="auto"/>
                            <w:left w:val="none" w:sz="0" w:space="0" w:color="auto"/>
                            <w:bottom w:val="none" w:sz="0" w:space="0" w:color="auto"/>
                            <w:right w:val="none" w:sz="0" w:space="0" w:color="auto"/>
                          </w:divBdr>
                          <w:divsChild>
                            <w:div w:id="285282308">
                              <w:marLeft w:val="0"/>
                              <w:marRight w:val="0"/>
                              <w:marTop w:val="0"/>
                              <w:marBottom w:val="0"/>
                              <w:divBdr>
                                <w:top w:val="none" w:sz="0" w:space="0" w:color="auto"/>
                                <w:left w:val="none" w:sz="0" w:space="0" w:color="auto"/>
                                <w:bottom w:val="none" w:sz="0" w:space="0" w:color="auto"/>
                                <w:right w:val="none" w:sz="0" w:space="0" w:color="auto"/>
                              </w:divBdr>
                              <w:divsChild>
                                <w:div w:id="842554858">
                                  <w:marLeft w:val="0"/>
                                  <w:marRight w:val="0"/>
                                  <w:marTop w:val="0"/>
                                  <w:marBottom w:val="0"/>
                                  <w:divBdr>
                                    <w:top w:val="none" w:sz="0" w:space="0" w:color="auto"/>
                                    <w:left w:val="none" w:sz="0" w:space="0" w:color="auto"/>
                                    <w:bottom w:val="none" w:sz="0" w:space="0" w:color="auto"/>
                                    <w:right w:val="none" w:sz="0" w:space="0" w:color="auto"/>
                                  </w:divBdr>
                                </w:div>
                                <w:div w:id="2138450878">
                                  <w:marLeft w:val="0"/>
                                  <w:marRight w:val="0"/>
                                  <w:marTop w:val="0"/>
                                  <w:marBottom w:val="0"/>
                                  <w:divBdr>
                                    <w:top w:val="none" w:sz="0" w:space="0" w:color="auto"/>
                                    <w:left w:val="none" w:sz="0" w:space="0" w:color="auto"/>
                                    <w:bottom w:val="none" w:sz="0" w:space="0" w:color="auto"/>
                                    <w:right w:val="none" w:sz="0" w:space="0" w:color="auto"/>
                                  </w:divBdr>
                                </w:div>
                                <w:div w:id="5903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850731">
      <w:bodyDiv w:val="1"/>
      <w:marLeft w:val="0"/>
      <w:marRight w:val="0"/>
      <w:marTop w:val="0"/>
      <w:marBottom w:val="0"/>
      <w:divBdr>
        <w:top w:val="none" w:sz="0" w:space="0" w:color="auto"/>
        <w:left w:val="none" w:sz="0" w:space="0" w:color="auto"/>
        <w:bottom w:val="none" w:sz="0" w:space="0" w:color="auto"/>
        <w:right w:val="none" w:sz="0" w:space="0" w:color="auto"/>
      </w:divBdr>
      <w:divsChild>
        <w:div w:id="1020744426">
          <w:marLeft w:val="0"/>
          <w:marRight w:val="0"/>
          <w:marTop w:val="0"/>
          <w:marBottom w:val="0"/>
          <w:divBdr>
            <w:top w:val="none" w:sz="0" w:space="0" w:color="auto"/>
            <w:left w:val="none" w:sz="0" w:space="0" w:color="auto"/>
            <w:bottom w:val="none" w:sz="0" w:space="0" w:color="auto"/>
            <w:right w:val="none" w:sz="0" w:space="0" w:color="auto"/>
          </w:divBdr>
          <w:divsChild>
            <w:div w:id="887645853">
              <w:marLeft w:val="150"/>
              <w:marRight w:val="150"/>
              <w:marTop w:val="0"/>
              <w:marBottom w:val="150"/>
              <w:divBdr>
                <w:top w:val="none" w:sz="0" w:space="0" w:color="auto"/>
                <w:left w:val="none" w:sz="0" w:space="0" w:color="auto"/>
                <w:bottom w:val="none" w:sz="0" w:space="0" w:color="auto"/>
                <w:right w:val="none" w:sz="0" w:space="0" w:color="auto"/>
              </w:divBdr>
              <w:divsChild>
                <w:div w:id="2046324175">
                  <w:marLeft w:val="0"/>
                  <w:marRight w:val="0"/>
                  <w:marTop w:val="0"/>
                  <w:marBottom w:val="0"/>
                  <w:divBdr>
                    <w:top w:val="none" w:sz="0" w:space="0" w:color="auto"/>
                    <w:left w:val="none" w:sz="0" w:space="0" w:color="auto"/>
                    <w:bottom w:val="none" w:sz="0" w:space="0" w:color="auto"/>
                    <w:right w:val="none" w:sz="0" w:space="0" w:color="auto"/>
                  </w:divBdr>
                  <w:divsChild>
                    <w:div w:id="167142020">
                      <w:marLeft w:val="0"/>
                      <w:marRight w:val="0"/>
                      <w:marTop w:val="0"/>
                      <w:marBottom w:val="0"/>
                      <w:divBdr>
                        <w:top w:val="none" w:sz="0" w:space="0" w:color="auto"/>
                        <w:left w:val="none" w:sz="0" w:space="0" w:color="auto"/>
                        <w:bottom w:val="none" w:sz="0" w:space="0" w:color="auto"/>
                        <w:right w:val="none" w:sz="0" w:space="0" w:color="auto"/>
                      </w:divBdr>
                      <w:divsChild>
                        <w:div w:id="1111971326">
                          <w:marLeft w:val="0"/>
                          <w:marRight w:val="0"/>
                          <w:marTop w:val="0"/>
                          <w:marBottom w:val="0"/>
                          <w:divBdr>
                            <w:top w:val="none" w:sz="0" w:space="0" w:color="auto"/>
                            <w:left w:val="none" w:sz="0" w:space="0" w:color="auto"/>
                            <w:bottom w:val="none" w:sz="0" w:space="0" w:color="auto"/>
                            <w:right w:val="none" w:sz="0" w:space="0" w:color="auto"/>
                          </w:divBdr>
                          <w:divsChild>
                            <w:div w:id="1357195255">
                              <w:marLeft w:val="0"/>
                              <w:marRight w:val="0"/>
                              <w:marTop w:val="0"/>
                              <w:marBottom w:val="0"/>
                              <w:divBdr>
                                <w:top w:val="none" w:sz="0" w:space="0" w:color="auto"/>
                                <w:left w:val="none" w:sz="0" w:space="0" w:color="auto"/>
                                <w:bottom w:val="none" w:sz="0" w:space="0" w:color="auto"/>
                                <w:right w:val="none" w:sz="0" w:space="0" w:color="auto"/>
                              </w:divBdr>
                              <w:divsChild>
                                <w:div w:id="787822001">
                                  <w:marLeft w:val="0"/>
                                  <w:marRight w:val="0"/>
                                  <w:marTop w:val="0"/>
                                  <w:marBottom w:val="0"/>
                                  <w:divBdr>
                                    <w:top w:val="none" w:sz="0" w:space="0" w:color="auto"/>
                                    <w:left w:val="none" w:sz="0" w:space="0" w:color="auto"/>
                                    <w:bottom w:val="none" w:sz="0" w:space="0" w:color="auto"/>
                                    <w:right w:val="none" w:sz="0" w:space="0" w:color="auto"/>
                                  </w:divBdr>
                                </w:div>
                                <w:div w:id="1829319145">
                                  <w:marLeft w:val="0"/>
                                  <w:marRight w:val="0"/>
                                  <w:marTop w:val="0"/>
                                  <w:marBottom w:val="0"/>
                                  <w:divBdr>
                                    <w:top w:val="none" w:sz="0" w:space="0" w:color="auto"/>
                                    <w:left w:val="none" w:sz="0" w:space="0" w:color="auto"/>
                                    <w:bottom w:val="none" w:sz="0" w:space="0" w:color="auto"/>
                                    <w:right w:val="none" w:sz="0" w:space="0" w:color="auto"/>
                                  </w:divBdr>
                                </w:div>
                                <w:div w:id="412509354">
                                  <w:marLeft w:val="0"/>
                                  <w:marRight w:val="0"/>
                                  <w:marTop w:val="0"/>
                                  <w:marBottom w:val="0"/>
                                  <w:divBdr>
                                    <w:top w:val="none" w:sz="0" w:space="0" w:color="auto"/>
                                    <w:left w:val="none" w:sz="0" w:space="0" w:color="auto"/>
                                    <w:bottom w:val="none" w:sz="0" w:space="0" w:color="auto"/>
                                    <w:right w:val="none" w:sz="0" w:space="0" w:color="auto"/>
                                  </w:divBdr>
                                </w:div>
                                <w:div w:id="1842547488">
                                  <w:marLeft w:val="0"/>
                                  <w:marRight w:val="0"/>
                                  <w:marTop w:val="0"/>
                                  <w:marBottom w:val="0"/>
                                  <w:divBdr>
                                    <w:top w:val="none" w:sz="0" w:space="0" w:color="auto"/>
                                    <w:left w:val="none" w:sz="0" w:space="0" w:color="auto"/>
                                    <w:bottom w:val="none" w:sz="0" w:space="0" w:color="auto"/>
                                    <w:right w:val="none" w:sz="0" w:space="0" w:color="auto"/>
                                  </w:divBdr>
                                </w:div>
                                <w:div w:id="1558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2558</Words>
  <Characters>14581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2011-06-28T15:26:00Z</dcterms:created>
  <dcterms:modified xsi:type="dcterms:W3CDTF">2011-06-28T15:33:00Z</dcterms:modified>
</cp:coreProperties>
</file>